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DDA15" w14:textId="344E6FED" w:rsidR="00D12615" w:rsidRDefault="00D12615" w:rsidP="007C6179">
      <w:pPr>
        <w:ind w:right="482"/>
        <w:jc w:val="center"/>
        <w:rPr>
          <w:rFonts w:asciiTheme="minorHAnsi" w:hAnsiTheme="minorHAnsi" w:cstheme="minorHAnsi"/>
          <w:b/>
          <w:bCs/>
          <w:sz w:val="32"/>
          <w:szCs w:val="32"/>
        </w:rPr>
      </w:pPr>
      <w:r>
        <w:rPr>
          <w:rFonts w:asciiTheme="minorHAnsi" w:hAnsiTheme="minorHAnsi" w:cstheme="minorHAnsi"/>
          <w:b/>
          <w:bCs/>
          <w:noProof/>
          <w:sz w:val="32"/>
          <w:szCs w:val="32"/>
        </w:rPr>
        <w:drawing>
          <wp:anchor distT="0" distB="0" distL="114300" distR="114300" simplePos="0" relativeHeight="251664384" behindDoc="0" locked="0" layoutInCell="1" allowOverlap="1" wp14:anchorId="64FA7799" wp14:editId="379AD93A">
            <wp:simplePos x="0" y="0"/>
            <wp:positionH relativeFrom="margin">
              <wp:posOffset>4369106</wp:posOffset>
            </wp:positionH>
            <wp:positionV relativeFrom="paragraph">
              <wp:posOffset>-982345</wp:posOffset>
            </wp:positionV>
            <wp:extent cx="2435113" cy="1326967"/>
            <wp:effectExtent l="0" t="0" r="0" b="0"/>
            <wp:wrapNone/>
            <wp:docPr id="1742682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82324" name="Picture 17426823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5113" cy="1326967"/>
                    </a:xfrm>
                    <a:prstGeom prst="rect">
                      <a:avLst/>
                    </a:prstGeom>
                  </pic:spPr>
                </pic:pic>
              </a:graphicData>
            </a:graphic>
          </wp:anchor>
        </w:drawing>
      </w:r>
      <w:r w:rsidR="00A57F0A">
        <w:rPr>
          <w:rFonts w:asciiTheme="minorHAnsi" w:hAnsiTheme="minorHAnsi" w:cstheme="minorHAnsi"/>
          <w:b/>
          <w:bCs/>
          <w:noProof/>
          <w:sz w:val="32"/>
          <w:szCs w:val="32"/>
        </w:rPr>
        <w:drawing>
          <wp:anchor distT="0" distB="0" distL="114300" distR="114300" simplePos="0" relativeHeight="251659264" behindDoc="0" locked="0" layoutInCell="1" allowOverlap="1" wp14:anchorId="79A25C75" wp14:editId="2202A369">
            <wp:simplePos x="0" y="0"/>
            <wp:positionH relativeFrom="margin">
              <wp:posOffset>4664710</wp:posOffset>
            </wp:positionH>
            <wp:positionV relativeFrom="paragraph">
              <wp:posOffset>-1610995</wp:posOffset>
            </wp:positionV>
            <wp:extent cx="2141855" cy="849590"/>
            <wp:effectExtent l="0" t="0" r="0" b="8255"/>
            <wp:wrapNone/>
            <wp:docPr id="1733158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58822" name="Picture 17331588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7794" cy="851946"/>
                    </a:xfrm>
                    <a:prstGeom prst="rect">
                      <a:avLst/>
                    </a:prstGeom>
                  </pic:spPr>
                </pic:pic>
              </a:graphicData>
            </a:graphic>
            <wp14:sizeRelH relativeFrom="margin">
              <wp14:pctWidth>0</wp14:pctWidth>
            </wp14:sizeRelH>
            <wp14:sizeRelV relativeFrom="margin">
              <wp14:pctHeight>0</wp14:pctHeight>
            </wp14:sizeRelV>
          </wp:anchor>
        </w:drawing>
      </w:r>
      <w:r w:rsidR="006816BF" w:rsidRPr="00301D42">
        <w:rPr>
          <w:rFonts w:asciiTheme="minorHAnsi" w:hAnsiTheme="minorHAnsi" w:cstheme="minorHAnsi"/>
          <w:b/>
          <w:bCs/>
          <w:noProof/>
          <w:sz w:val="32"/>
          <w:szCs w:val="32"/>
        </w:rPr>
        <w:drawing>
          <wp:anchor distT="0" distB="0" distL="114300" distR="114300" simplePos="0" relativeHeight="251658240" behindDoc="0" locked="0" layoutInCell="1" allowOverlap="1" wp14:anchorId="7CACC526" wp14:editId="062FC9B8">
            <wp:simplePos x="0" y="0"/>
            <wp:positionH relativeFrom="margin">
              <wp:align>left</wp:align>
            </wp:positionH>
            <wp:positionV relativeFrom="paragraph">
              <wp:posOffset>-1255395</wp:posOffset>
            </wp:positionV>
            <wp:extent cx="2677502" cy="990600"/>
            <wp:effectExtent l="0" t="0" r="8890" b="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7502" cy="990600"/>
                    </a:xfrm>
                    <a:prstGeom prst="rect">
                      <a:avLst/>
                    </a:prstGeom>
                  </pic:spPr>
                </pic:pic>
              </a:graphicData>
            </a:graphic>
            <wp14:sizeRelH relativeFrom="margin">
              <wp14:pctWidth>0</wp14:pctWidth>
            </wp14:sizeRelH>
            <wp14:sizeRelV relativeFrom="margin">
              <wp14:pctHeight>0</wp14:pctHeight>
            </wp14:sizeRelV>
          </wp:anchor>
        </w:drawing>
      </w:r>
    </w:p>
    <w:p w14:paraId="0E91D1C9" w14:textId="641ED492" w:rsidR="007C6179" w:rsidRDefault="00B2413D" w:rsidP="007C6179">
      <w:pPr>
        <w:ind w:right="482"/>
        <w:jc w:val="center"/>
        <w:rPr>
          <w:rFonts w:asciiTheme="minorHAnsi" w:hAnsiTheme="minorHAnsi" w:cstheme="minorHAnsi"/>
          <w:b/>
          <w:bCs/>
          <w:sz w:val="32"/>
          <w:szCs w:val="32"/>
        </w:rPr>
      </w:pPr>
      <w:r>
        <w:rPr>
          <w:rFonts w:asciiTheme="minorHAnsi" w:hAnsiTheme="minorHAnsi" w:cstheme="minorHAnsi"/>
          <w:b/>
          <w:bCs/>
          <w:sz w:val="32"/>
          <w:szCs w:val="32"/>
        </w:rPr>
        <w:t xml:space="preserve">Meeting for those working in a </w:t>
      </w:r>
      <w:r w:rsidR="007C6179" w:rsidRPr="00301D42">
        <w:rPr>
          <w:rFonts w:asciiTheme="minorHAnsi" w:hAnsiTheme="minorHAnsi" w:cstheme="minorHAnsi"/>
          <w:b/>
          <w:bCs/>
          <w:sz w:val="32"/>
          <w:szCs w:val="32"/>
        </w:rPr>
        <w:t>Cancer Unit</w:t>
      </w:r>
      <w:r w:rsidR="003525A9">
        <w:rPr>
          <w:rFonts w:asciiTheme="minorHAnsi" w:hAnsiTheme="minorHAnsi" w:cstheme="minorHAnsi"/>
          <w:b/>
          <w:bCs/>
          <w:sz w:val="32"/>
          <w:szCs w:val="32"/>
        </w:rPr>
        <w:br/>
      </w:r>
    </w:p>
    <w:p w14:paraId="60F416B4" w14:textId="77DB8D02" w:rsidR="003525A9" w:rsidRPr="00D73F56" w:rsidRDefault="003525A9" w:rsidP="007C6179">
      <w:pPr>
        <w:ind w:right="482"/>
        <w:jc w:val="center"/>
        <w:rPr>
          <w:rFonts w:asciiTheme="minorHAnsi" w:hAnsiTheme="minorHAnsi" w:cstheme="minorHAnsi"/>
          <w:b/>
          <w:i/>
          <w:iCs/>
        </w:rPr>
      </w:pPr>
      <w:r>
        <w:rPr>
          <w:rFonts w:asciiTheme="minorHAnsi" w:hAnsiTheme="minorHAnsi" w:cstheme="minorHAnsi"/>
          <w:b/>
          <w:bCs/>
          <w:sz w:val="32"/>
          <w:szCs w:val="32"/>
        </w:rPr>
        <w:t xml:space="preserve">Friday </w:t>
      </w:r>
      <w:r w:rsidR="00A11F35">
        <w:rPr>
          <w:rFonts w:asciiTheme="minorHAnsi" w:hAnsiTheme="minorHAnsi" w:cstheme="minorHAnsi"/>
          <w:b/>
          <w:bCs/>
          <w:sz w:val="32"/>
          <w:szCs w:val="32"/>
        </w:rPr>
        <w:t>13</w:t>
      </w:r>
      <w:r w:rsidRPr="003525A9">
        <w:rPr>
          <w:rFonts w:asciiTheme="minorHAnsi" w:hAnsiTheme="minorHAnsi" w:cstheme="minorHAnsi"/>
          <w:b/>
          <w:bCs/>
          <w:sz w:val="32"/>
          <w:szCs w:val="32"/>
          <w:vertAlign w:val="superscript"/>
        </w:rPr>
        <w:t>th</w:t>
      </w:r>
      <w:r>
        <w:rPr>
          <w:rFonts w:asciiTheme="minorHAnsi" w:hAnsiTheme="minorHAnsi" w:cstheme="minorHAnsi"/>
          <w:b/>
          <w:bCs/>
          <w:sz w:val="32"/>
          <w:szCs w:val="32"/>
        </w:rPr>
        <w:t xml:space="preserve"> November 202</w:t>
      </w:r>
      <w:r w:rsidR="00A11F35">
        <w:rPr>
          <w:rFonts w:asciiTheme="minorHAnsi" w:hAnsiTheme="minorHAnsi" w:cstheme="minorHAnsi"/>
          <w:b/>
          <w:bCs/>
          <w:sz w:val="32"/>
          <w:szCs w:val="32"/>
        </w:rPr>
        <w:t>6</w:t>
      </w:r>
      <w:r>
        <w:rPr>
          <w:rFonts w:asciiTheme="minorHAnsi" w:hAnsiTheme="minorHAnsi" w:cstheme="minorHAnsi"/>
          <w:b/>
          <w:bCs/>
          <w:sz w:val="32"/>
          <w:szCs w:val="32"/>
        </w:rPr>
        <w:br/>
      </w:r>
      <w:r w:rsidRPr="00D73F56">
        <w:rPr>
          <w:rFonts w:ascii="Calibri" w:hAnsi="Calibri" w:cs="Calibri"/>
          <w:i/>
          <w:iCs/>
        </w:rPr>
        <w:t xml:space="preserve">IET Austin Court, </w:t>
      </w:r>
      <w:r w:rsidR="00A322BA" w:rsidRPr="00D73F56">
        <w:rPr>
          <w:rFonts w:ascii="Calibri" w:hAnsi="Calibri" w:cs="Calibri"/>
          <w:i/>
          <w:iCs/>
        </w:rPr>
        <w:t xml:space="preserve">80 </w:t>
      </w:r>
      <w:r w:rsidRPr="00D73F56">
        <w:rPr>
          <w:rFonts w:ascii="Calibri" w:hAnsi="Calibri" w:cs="Calibri"/>
          <w:i/>
          <w:iCs/>
        </w:rPr>
        <w:t>Cambridge Street, Birmingham</w:t>
      </w:r>
      <w:r w:rsidR="00A322BA" w:rsidRPr="00D73F56">
        <w:rPr>
          <w:rFonts w:ascii="Calibri" w:hAnsi="Calibri" w:cs="Calibri"/>
          <w:i/>
          <w:iCs/>
        </w:rPr>
        <w:t xml:space="preserve">, </w:t>
      </w:r>
      <w:r w:rsidR="00A322BA" w:rsidRPr="00D73F56">
        <w:rPr>
          <w:rFonts w:ascii="Calibri" w:hAnsi="Calibri" w:cs="Calibri"/>
          <w:i/>
          <w:iCs/>
          <w:color w:val="202124"/>
          <w:shd w:val="clear" w:color="auto" w:fill="FFFFFF"/>
        </w:rPr>
        <w:t>B1 2NP</w:t>
      </w:r>
    </w:p>
    <w:p w14:paraId="2CD51FE8" w14:textId="77777777" w:rsidR="000B0A1A" w:rsidRPr="00301D42" w:rsidRDefault="000B0A1A" w:rsidP="000B0A1A">
      <w:pPr>
        <w:jc w:val="center"/>
        <w:rPr>
          <w:rFonts w:asciiTheme="minorHAnsi" w:hAnsiTheme="minorHAnsi" w:cstheme="minorHAnsi"/>
          <w:b/>
          <w:sz w:val="32"/>
          <w:szCs w:val="32"/>
        </w:rPr>
      </w:pPr>
    </w:p>
    <w:p w14:paraId="7AD50C77" w14:textId="1C5DC919" w:rsidR="007B7010" w:rsidRDefault="000B0A1A" w:rsidP="000B0A1A">
      <w:pPr>
        <w:jc w:val="center"/>
        <w:rPr>
          <w:rFonts w:asciiTheme="minorHAnsi" w:hAnsiTheme="minorHAnsi" w:cstheme="minorHAnsi"/>
          <w:b/>
          <w:sz w:val="32"/>
          <w:szCs w:val="32"/>
        </w:rPr>
      </w:pPr>
      <w:r w:rsidRPr="00301D42">
        <w:rPr>
          <w:rFonts w:asciiTheme="minorHAnsi" w:hAnsiTheme="minorHAnsi" w:cstheme="minorHAnsi"/>
          <w:b/>
          <w:sz w:val="32"/>
          <w:szCs w:val="32"/>
        </w:rPr>
        <w:t>Programme</w:t>
      </w:r>
    </w:p>
    <w:p w14:paraId="372189EB" w14:textId="2F5168A2" w:rsidR="000B0A1A" w:rsidRPr="00301D42" w:rsidRDefault="000B0A1A" w:rsidP="000B0A1A">
      <w:pPr>
        <w:ind w:left="360"/>
        <w:rPr>
          <w:rFonts w:asciiTheme="minorHAnsi" w:hAnsiTheme="minorHAnsi" w:cstheme="minorHAnsi"/>
          <w:b/>
          <w:sz w:val="32"/>
          <w:szCs w:val="32"/>
        </w:rPr>
      </w:pPr>
    </w:p>
    <w:tbl>
      <w:tblPr>
        <w:tblStyle w:val="TableGrid"/>
        <w:tblW w:w="10173" w:type="dxa"/>
        <w:tblLook w:val="04A0" w:firstRow="1" w:lastRow="0" w:firstColumn="1" w:lastColumn="0" w:noHBand="0" w:noVBand="1"/>
      </w:tblPr>
      <w:tblGrid>
        <w:gridCol w:w="988"/>
        <w:gridCol w:w="9185"/>
      </w:tblGrid>
      <w:tr w:rsidR="000B0A1A" w:rsidRPr="00301D42" w14:paraId="65758D46" w14:textId="77777777" w:rsidTr="00EB011A">
        <w:tc>
          <w:tcPr>
            <w:tcW w:w="988" w:type="dxa"/>
          </w:tcPr>
          <w:p w14:paraId="1CB4DFCE" w14:textId="5FB08F2F" w:rsidR="000B0A1A" w:rsidRPr="00B97F6C" w:rsidRDefault="000B0A1A" w:rsidP="00A334D3">
            <w:pPr>
              <w:jc w:val="center"/>
              <w:rPr>
                <w:rFonts w:cstheme="minorHAnsi"/>
                <w:b/>
                <w:sz w:val="24"/>
                <w:szCs w:val="24"/>
              </w:rPr>
            </w:pPr>
            <w:r w:rsidRPr="00B97F6C">
              <w:rPr>
                <w:rFonts w:cstheme="minorHAnsi"/>
                <w:b/>
                <w:sz w:val="24"/>
                <w:szCs w:val="24"/>
              </w:rPr>
              <w:t>09</w:t>
            </w:r>
            <w:r w:rsidR="0002729B" w:rsidRPr="00B97F6C">
              <w:rPr>
                <w:rFonts w:cstheme="minorHAnsi"/>
                <w:b/>
                <w:sz w:val="24"/>
                <w:szCs w:val="24"/>
              </w:rPr>
              <w:t>00</w:t>
            </w:r>
          </w:p>
        </w:tc>
        <w:tc>
          <w:tcPr>
            <w:tcW w:w="9185" w:type="dxa"/>
          </w:tcPr>
          <w:p w14:paraId="61FA96BC" w14:textId="04D44629" w:rsidR="000B0A1A" w:rsidRPr="00B97F6C" w:rsidRDefault="000B0A1A" w:rsidP="00EB011A">
            <w:pPr>
              <w:rPr>
                <w:rFonts w:cstheme="minorHAnsi"/>
                <w:b/>
                <w:sz w:val="24"/>
                <w:szCs w:val="24"/>
              </w:rPr>
            </w:pPr>
            <w:r w:rsidRPr="00B97F6C">
              <w:rPr>
                <w:rFonts w:cstheme="minorHAnsi"/>
                <w:b/>
                <w:sz w:val="24"/>
                <w:szCs w:val="24"/>
              </w:rPr>
              <w:t>Welcome</w:t>
            </w:r>
            <w:r w:rsidRPr="00B97F6C">
              <w:rPr>
                <w:rFonts w:cstheme="minorHAnsi"/>
                <w:sz w:val="24"/>
                <w:szCs w:val="24"/>
              </w:rPr>
              <w:br/>
            </w:r>
          </w:p>
        </w:tc>
      </w:tr>
      <w:tr w:rsidR="00435002" w:rsidRPr="0002729B" w14:paraId="3FEB6106" w14:textId="77777777" w:rsidTr="00E03390">
        <w:tc>
          <w:tcPr>
            <w:tcW w:w="988" w:type="dxa"/>
            <w:shd w:val="clear" w:color="auto" w:fill="F2F2F2" w:themeFill="background1" w:themeFillShade="F2"/>
          </w:tcPr>
          <w:p w14:paraId="69B9B49B" w14:textId="22844C13" w:rsidR="00435002" w:rsidRPr="00B97F6C" w:rsidRDefault="00435002" w:rsidP="00435002">
            <w:pPr>
              <w:jc w:val="center"/>
              <w:rPr>
                <w:rFonts w:cstheme="minorHAnsi"/>
                <w:b/>
                <w:sz w:val="24"/>
                <w:szCs w:val="24"/>
              </w:rPr>
            </w:pPr>
            <w:r w:rsidRPr="00B97F6C">
              <w:rPr>
                <w:rFonts w:cstheme="minorHAnsi"/>
                <w:b/>
                <w:sz w:val="24"/>
                <w:szCs w:val="24"/>
              </w:rPr>
              <w:t xml:space="preserve">0910 </w:t>
            </w:r>
          </w:p>
        </w:tc>
        <w:tc>
          <w:tcPr>
            <w:tcW w:w="9185" w:type="dxa"/>
            <w:shd w:val="clear" w:color="auto" w:fill="F2F2F2" w:themeFill="background1" w:themeFillShade="F2"/>
          </w:tcPr>
          <w:p w14:paraId="22A1D31C" w14:textId="77777777" w:rsidR="00435002" w:rsidRPr="00B97F6C" w:rsidRDefault="00435002" w:rsidP="00435002">
            <w:pPr>
              <w:ind w:right="482"/>
              <w:rPr>
                <w:noProof/>
                <w:sz w:val="24"/>
                <w:szCs w:val="24"/>
              </w:rPr>
            </w:pPr>
            <w:r>
              <w:rPr>
                <w:b/>
                <w:bCs/>
                <w:noProof/>
                <w:sz w:val="24"/>
                <w:szCs w:val="24"/>
              </w:rPr>
              <w:t>Evidence based training</w:t>
            </w:r>
            <w:r w:rsidRPr="00B97F6C">
              <w:rPr>
                <w:noProof/>
                <w:sz w:val="24"/>
                <w:szCs w:val="24"/>
              </w:rPr>
              <w:t>  </w:t>
            </w:r>
          </w:p>
          <w:p w14:paraId="352CA9CC" w14:textId="77777777" w:rsidR="00435002" w:rsidRPr="00463862" w:rsidRDefault="00435002" w:rsidP="00435002">
            <w:pPr>
              <w:ind w:right="482"/>
              <w:rPr>
                <w:noProof/>
                <w:sz w:val="24"/>
                <w:szCs w:val="24"/>
              </w:rPr>
            </w:pPr>
            <w:r w:rsidRPr="00463862">
              <w:rPr>
                <w:i/>
                <w:iCs/>
                <w:noProof/>
                <w:sz w:val="24"/>
                <w:szCs w:val="24"/>
              </w:rPr>
              <w:t>Mr Thomas Ind,</w:t>
            </w:r>
            <w:r w:rsidRPr="00463862">
              <w:rPr>
                <w:sz w:val="24"/>
                <w:szCs w:val="24"/>
              </w:rPr>
              <w:t xml:space="preserve"> </w:t>
            </w:r>
            <w:r w:rsidRPr="00463862">
              <w:rPr>
                <w:i/>
                <w:iCs/>
                <w:sz w:val="24"/>
                <w:szCs w:val="24"/>
              </w:rPr>
              <w:t>Consultant Gynaecological Surgeon, BGCS President.</w:t>
            </w:r>
          </w:p>
          <w:p w14:paraId="14529A05" w14:textId="651CF2F7" w:rsidR="00435002" w:rsidRPr="00B97F6C" w:rsidRDefault="00435002" w:rsidP="00435002">
            <w:pPr>
              <w:rPr>
                <w:rFonts w:eastAsia="Times New Roman" w:cstheme="minorHAnsi"/>
                <w:sz w:val="24"/>
                <w:szCs w:val="24"/>
                <w:lang w:eastAsia="en-GB"/>
              </w:rPr>
            </w:pPr>
          </w:p>
        </w:tc>
      </w:tr>
      <w:tr w:rsidR="00435002" w:rsidRPr="0002729B" w14:paraId="6555CBF4" w14:textId="77777777" w:rsidTr="00E03390">
        <w:tc>
          <w:tcPr>
            <w:tcW w:w="988" w:type="dxa"/>
          </w:tcPr>
          <w:p w14:paraId="35602CED" w14:textId="39D8FB64" w:rsidR="00435002" w:rsidRPr="00B97F6C" w:rsidRDefault="00435002" w:rsidP="00435002">
            <w:pPr>
              <w:jc w:val="center"/>
              <w:rPr>
                <w:rFonts w:cstheme="minorHAnsi"/>
                <w:b/>
                <w:sz w:val="24"/>
                <w:szCs w:val="24"/>
              </w:rPr>
            </w:pPr>
            <w:r w:rsidRPr="00B97F6C">
              <w:rPr>
                <w:rFonts w:cstheme="minorHAnsi"/>
                <w:b/>
                <w:sz w:val="24"/>
                <w:szCs w:val="24"/>
              </w:rPr>
              <w:t>0940</w:t>
            </w:r>
          </w:p>
        </w:tc>
        <w:tc>
          <w:tcPr>
            <w:tcW w:w="9185" w:type="dxa"/>
          </w:tcPr>
          <w:p w14:paraId="4A23BA8B" w14:textId="77777777" w:rsidR="00435002" w:rsidRPr="00C113FF" w:rsidRDefault="00435002" w:rsidP="00435002">
            <w:pPr>
              <w:ind w:right="482"/>
              <w:rPr>
                <w:b/>
                <w:bCs/>
                <w:noProof/>
                <w:sz w:val="24"/>
                <w:szCs w:val="24"/>
                <w:lang w:val="en-US"/>
              </w:rPr>
            </w:pPr>
            <w:r w:rsidRPr="00C113FF">
              <w:rPr>
                <w:b/>
                <w:bCs/>
                <w:noProof/>
                <w:sz w:val="24"/>
                <w:szCs w:val="24"/>
                <w:lang w:val="en-US"/>
              </w:rPr>
              <w:t>Why and how to integrate ICG into your surgical toolikit and the prinicipals of diagnostic laparoscopy in carninomatosis</w:t>
            </w:r>
          </w:p>
          <w:p w14:paraId="57B83492" w14:textId="264D3A64" w:rsidR="00435002" w:rsidRPr="00C113FF" w:rsidRDefault="00435002" w:rsidP="00435002">
            <w:pPr>
              <w:ind w:right="482"/>
              <w:rPr>
                <w:b/>
                <w:bCs/>
                <w:noProof/>
                <w:sz w:val="24"/>
                <w:szCs w:val="24"/>
                <w:lang w:val="en-US"/>
              </w:rPr>
            </w:pPr>
            <w:r w:rsidRPr="00C113FF">
              <w:rPr>
                <w:i/>
                <w:iCs/>
                <w:noProof/>
                <w:sz w:val="24"/>
                <w:szCs w:val="24"/>
                <w:lang w:val="en-US"/>
              </w:rPr>
              <w:t xml:space="preserve">Mr Janos Balega, </w:t>
            </w:r>
            <w:r w:rsidRPr="00C113FF">
              <w:rPr>
                <w:i/>
                <w:iCs/>
                <w:noProof/>
                <w:sz w:val="24"/>
                <w:szCs w:val="24"/>
              </w:rPr>
              <w:t>Consultant Gynaecological Oncologist, Pan-Birmingham Gynaecological Cancer Centre, Midland Metropolitan University Hospital</w:t>
            </w:r>
          </w:p>
          <w:p w14:paraId="45A851C5" w14:textId="50C5A938" w:rsidR="00435002" w:rsidRPr="00C113FF" w:rsidRDefault="00435002" w:rsidP="00435002">
            <w:pPr>
              <w:rPr>
                <w:rFonts w:cstheme="minorHAnsi"/>
                <w:sz w:val="24"/>
                <w:szCs w:val="24"/>
              </w:rPr>
            </w:pPr>
          </w:p>
        </w:tc>
      </w:tr>
      <w:tr w:rsidR="00435002" w:rsidRPr="00FD6AC3" w14:paraId="287513C4" w14:textId="77777777" w:rsidTr="00E03390">
        <w:tc>
          <w:tcPr>
            <w:tcW w:w="988" w:type="dxa"/>
            <w:shd w:val="clear" w:color="auto" w:fill="F2F2F2" w:themeFill="background1" w:themeFillShade="F2"/>
          </w:tcPr>
          <w:p w14:paraId="625339E5" w14:textId="3EFC9B66" w:rsidR="00435002" w:rsidRPr="00B97F6C" w:rsidRDefault="00435002" w:rsidP="00435002">
            <w:pPr>
              <w:jc w:val="center"/>
              <w:rPr>
                <w:rFonts w:cstheme="minorHAnsi"/>
                <w:b/>
                <w:sz w:val="24"/>
                <w:szCs w:val="24"/>
              </w:rPr>
            </w:pPr>
            <w:bookmarkStart w:id="0" w:name="_Hlk24038364"/>
            <w:r w:rsidRPr="00B97F6C">
              <w:rPr>
                <w:rFonts w:cstheme="minorHAnsi"/>
                <w:b/>
                <w:sz w:val="24"/>
                <w:szCs w:val="24"/>
              </w:rPr>
              <w:t>1010</w:t>
            </w:r>
          </w:p>
        </w:tc>
        <w:tc>
          <w:tcPr>
            <w:tcW w:w="9185" w:type="dxa"/>
            <w:shd w:val="clear" w:color="auto" w:fill="F2F2F2" w:themeFill="background1" w:themeFillShade="F2"/>
          </w:tcPr>
          <w:p w14:paraId="2DE0E9C6" w14:textId="7830878D" w:rsidR="00435002" w:rsidRPr="00DA6813" w:rsidRDefault="00435002" w:rsidP="00435002">
            <w:pPr>
              <w:spacing w:after="200"/>
              <w:rPr>
                <w:noProof/>
                <w:sz w:val="24"/>
                <w:szCs w:val="24"/>
              </w:rPr>
            </w:pPr>
            <w:r w:rsidRPr="00DA6813">
              <w:rPr>
                <w:rFonts w:cstheme="minorHAnsi"/>
                <w:b/>
                <w:sz w:val="24"/>
                <w:szCs w:val="24"/>
              </w:rPr>
              <w:t xml:space="preserve">Use of AI in healthcare </w:t>
            </w:r>
            <w:r w:rsidRPr="00DA6813">
              <w:rPr>
                <w:rFonts w:cstheme="minorHAnsi"/>
                <w:b/>
                <w:sz w:val="24"/>
                <w:szCs w:val="24"/>
              </w:rPr>
              <w:br/>
            </w:r>
            <w:r w:rsidRPr="00DA6813">
              <w:rPr>
                <w:i/>
                <w:iCs/>
                <w:noProof/>
                <w:sz w:val="24"/>
                <w:szCs w:val="24"/>
              </w:rPr>
              <w:t>Dr Kieran Zucker, Clinical Academic Fellow- University of Leeds</w:t>
            </w:r>
          </w:p>
        </w:tc>
      </w:tr>
      <w:tr w:rsidR="00435002" w:rsidRPr="00301D42" w14:paraId="31BBCB33" w14:textId="77777777" w:rsidTr="00EB011A">
        <w:tc>
          <w:tcPr>
            <w:tcW w:w="988" w:type="dxa"/>
          </w:tcPr>
          <w:p w14:paraId="2E8420F1" w14:textId="7E0193B6" w:rsidR="00435002" w:rsidRPr="00B97F6C" w:rsidRDefault="00435002" w:rsidP="00435002">
            <w:pPr>
              <w:jc w:val="center"/>
              <w:rPr>
                <w:rFonts w:cstheme="minorHAnsi"/>
                <w:b/>
                <w:sz w:val="24"/>
                <w:szCs w:val="24"/>
              </w:rPr>
            </w:pPr>
            <w:r w:rsidRPr="00B97F6C">
              <w:rPr>
                <w:rFonts w:cstheme="minorHAnsi"/>
                <w:b/>
                <w:sz w:val="24"/>
                <w:szCs w:val="24"/>
              </w:rPr>
              <w:t>1040</w:t>
            </w:r>
          </w:p>
        </w:tc>
        <w:tc>
          <w:tcPr>
            <w:tcW w:w="9185" w:type="dxa"/>
          </w:tcPr>
          <w:p w14:paraId="1DF0961E" w14:textId="3FD7F038" w:rsidR="00435002" w:rsidRPr="00B97F6C" w:rsidRDefault="00435002" w:rsidP="00435002">
            <w:pPr>
              <w:spacing w:after="200"/>
              <w:rPr>
                <w:rFonts w:cstheme="minorHAnsi"/>
                <w:b/>
                <w:bCs/>
                <w:sz w:val="24"/>
                <w:szCs w:val="24"/>
              </w:rPr>
            </w:pPr>
            <w:r w:rsidRPr="00B97F6C">
              <w:rPr>
                <w:rFonts w:cstheme="minorHAnsi"/>
                <w:b/>
                <w:bCs/>
                <w:sz w:val="24"/>
                <w:szCs w:val="24"/>
              </w:rPr>
              <w:t>Coffee</w:t>
            </w:r>
          </w:p>
        </w:tc>
      </w:tr>
      <w:bookmarkEnd w:id="0"/>
      <w:tr w:rsidR="00435002" w:rsidRPr="00301D42" w14:paraId="6C7AD610" w14:textId="77777777" w:rsidTr="00E03390">
        <w:tc>
          <w:tcPr>
            <w:tcW w:w="988" w:type="dxa"/>
            <w:shd w:val="clear" w:color="auto" w:fill="F2F2F2" w:themeFill="background1" w:themeFillShade="F2"/>
          </w:tcPr>
          <w:p w14:paraId="0C6F3640" w14:textId="38C797E9" w:rsidR="00435002" w:rsidRPr="00B97F6C" w:rsidRDefault="00435002" w:rsidP="00435002">
            <w:pPr>
              <w:jc w:val="center"/>
              <w:rPr>
                <w:rFonts w:cstheme="minorHAnsi"/>
                <w:b/>
                <w:sz w:val="24"/>
                <w:szCs w:val="24"/>
              </w:rPr>
            </w:pPr>
            <w:r w:rsidRPr="00B97F6C">
              <w:rPr>
                <w:rFonts w:cstheme="minorHAnsi"/>
                <w:b/>
                <w:sz w:val="24"/>
                <w:szCs w:val="24"/>
              </w:rPr>
              <w:t>11</w:t>
            </w:r>
            <w:r w:rsidR="0002069A">
              <w:rPr>
                <w:rFonts w:cstheme="minorHAnsi"/>
                <w:b/>
                <w:sz w:val="24"/>
                <w:szCs w:val="24"/>
              </w:rPr>
              <w:t>10</w:t>
            </w:r>
          </w:p>
        </w:tc>
        <w:tc>
          <w:tcPr>
            <w:tcW w:w="9185" w:type="dxa"/>
            <w:shd w:val="clear" w:color="auto" w:fill="F2F2F2" w:themeFill="background1" w:themeFillShade="F2"/>
          </w:tcPr>
          <w:p w14:paraId="32600054" w14:textId="77777777" w:rsidR="00435002" w:rsidRDefault="00435002" w:rsidP="00435002">
            <w:pPr>
              <w:ind w:right="482"/>
              <w:rPr>
                <w:i/>
                <w:iCs/>
                <w:noProof/>
                <w:sz w:val="24"/>
                <w:szCs w:val="24"/>
              </w:rPr>
            </w:pPr>
            <w:r>
              <w:rPr>
                <w:b/>
                <w:bCs/>
                <w:noProof/>
                <w:sz w:val="24"/>
                <w:szCs w:val="24"/>
              </w:rPr>
              <w:t>Communication skills</w:t>
            </w:r>
            <w:r w:rsidRPr="00B97F6C">
              <w:rPr>
                <w:b/>
                <w:bCs/>
                <w:noProof/>
                <w:sz w:val="24"/>
                <w:szCs w:val="24"/>
              </w:rPr>
              <w:br/>
            </w:r>
            <w:r w:rsidRPr="008B278B">
              <w:rPr>
                <w:i/>
                <w:iCs/>
                <w:noProof/>
                <w:sz w:val="24"/>
                <w:szCs w:val="24"/>
              </w:rPr>
              <w:t>Helen Bradley, RGN - Maguire Communication and Leadership Academy Manager &amp; Senior Trainer, The Christie Hospital, Manchester</w:t>
            </w:r>
          </w:p>
          <w:p w14:paraId="2180FD1C" w14:textId="7867A91E" w:rsidR="00435002" w:rsidRPr="00D60F68" w:rsidRDefault="00435002" w:rsidP="00435002">
            <w:pPr>
              <w:ind w:right="482"/>
              <w:rPr>
                <w:i/>
                <w:iCs/>
                <w:noProof/>
                <w:sz w:val="24"/>
                <w:szCs w:val="24"/>
              </w:rPr>
            </w:pPr>
          </w:p>
        </w:tc>
      </w:tr>
      <w:tr w:rsidR="00435002" w:rsidRPr="00301D42" w14:paraId="475CD8C9" w14:textId="77777777" w:rsidTr="00EB011A">
        <w:tc>
          <w:tcPr>
            <w:tcW w:w="988" w:type="dxa"/>
          </w:tcPr>
          <w:p w14:paraId="3F731B2C" w14:textId="1471BB67" w:rsidR="00435002" w:rsidRPr="00B97F6C" w:rsidRDefault="00435002" w:rsidP="00435002">
            <w:pPr>
              <w:jc w:val="center"/>
              <w:rPr>
                <w:rFonts w:cstheme="minorHAnsi"/>
                <w:b/>
                <w:sz w:val="24"/>
                <w:szCs w:val="24"/>
              </w:rPr>
            </w:pPr>
            <w:r w:rsidRPr="00B97F6C">
              <w:rPr>
                <w:rFonts w:cstheme="minorHAnsi"/>
                <w:b/>
                <w:sz w:val="24"/>
                <w:szCs w:val="24"/>
              </w:rPr>
              <w:t>11</w:t>
            </w:r>
            <w:r w:rsidR="0002069A">
              <w:rPr>
                <w:rFonts w:cstheme="minorHAnsi"/>
                <w:b/>
                <w:sz w:val="24"/>
                <w:szCs w:val="24"/>
              </w:rPr>
              <w:t>40</w:t>
            </w:r>
          </w:p>
        </w:tc>
        <w:tc>
          <w:tcPr>
            <w:tcW w:w="9185" w:type="dxa"/>
          </w:tcPr>
          <w:p w14:paraId="2CE25F1A" w14:textId="199E7B8D" w:rsidR="00435002" w:rsidRDefault="00435002" w:rsidP="00435002">
            <w:pPr>
              <w:ind w:right="482"/>
              <w:rPr>
                <w:noProof/>
                <w:sz w:val="24"/>
                <w:szCs w:val="24"/>
              </w:rPr>
            </w:pPr>
            <w:r w:rsidRPr="00B075DE">
              <w:rPr>
                <w:rFonts w:cstheme="minorHAnsi"/>
                <w:b/>
                <w:sz w:val="24"/>
                <w:szCs w:val="24"/>
              </w:rPr>
              <w:t>Cervical cancer management - changes and controversies</w:t>
            </w:r>
            <w:r w:rsidRPr="00B97F6C">
              <w:rPr>
                <w:rFonts w:cstheme="minorHAnsi"/>
                <w:bCs/>
                <w:sz w:val="24"/>
                <w:szCs w:val="24"/>
              </w:rPr>
              <w:br/>
            </w:r>
            <w:r w:rsidRPr="00B97F6C">
              <w:rPr>
                <w:rFonts w:cstheme="minorHAnsi"/>
                <w:bCs/>
                <w:i/>
                <w:iCs/>
                <w:sz w:val="24"/>
                <w:szCs w:val="24"/>
              </w:rPr>
              <w:t>Miss Jo Morrison, Consultant Gynaecological Oncologist, Somerset NHS Foundation Trust</w:t>
            </w:r>
          </w:p>
          <w:p w14:paraId="3DE64E76" w14:textId="79569D86" w:rsidR="00435002" w:rsidRPr="00B97F6C" w:rsidRDefault="00435002" w:rsidP="00435002">
            <w:pPr>
              <w:ind w:right="482"/>
              <w:rPr>
                <w:rFonts w:cstheme="minorHAnsi"/>
                <w:bCs/>
                <w:i/>
                <w:iCs/>
                <w:sz w:val="24"/>
                <w:szCs w:val="24"/>
              </w:rPr>
            </w:pPr>
          </w:p>
        </w:tc>
      </w:tr>
      <w:tr w:rsidR="00435002" w:rsidRPr="007664F4" w14:paraId="4F9D3D1E" w14:textId="77777777" w:rsidTr="001C3B1A">
        <w:tc>
          <w:tcPr>
            <w:tcW w:w="988" w:type="dxa"/>
            <w:shd w:val="clear" w:color="auto" w:fill="F2F2F2" w:themeFill="background1" w:themeFillShade="F2"/>
          </w:tcPr>
          <w:p w14:paraId="4FF581A4" w14:textId="1D6BD716" w:rsidR="00435002" w:rsidRPr="00B97F6C" w:rsidRDefault="00435002" w:rsidP="00435002">
            <w:pPr>
              <w:jc w:val="center"/>
              <w:rPr>
                <w:rFonts w:cstheme="minorHAnsi"/>
                <w:b/>
                <w:sz w:val="24"/>
                <w:szCs w:val="24"/>
              </w:rPr>
            </w:pPr>
            <w:r w:rsidRPr="00B97F6C">
              <w:rPr>
                <w:rFonts w:cstheme="minorHAnsi"/>
                <w:b/>
                <w:sz w:val="24"/>
                <w:szCs w:val="24"/>
              </w:rPr>
              <w:t>12</w:t>
            </w:r>
            <w:r w:rsidR="00FF563C">
              <w:rPr>
                <w:rFonts w:cstheme="minorHAnsi"/>
                <w:b/>
                <w:sz w:val="24"/>
                <w:szCs w:val="24"/>
              </w:rPr>
              <w:t>10</w:t>
            </w:r>
          </w:p>
        </w:tc>
        <w:tc>
          <w:tcPr>
            <w:tcW w:w="9185" w:type="dxa"/>
            <w:shd w:val="clear" w:color="auto" w:fill="F2F2F2" w:themeFill="background1" w:themeFillShade="F2"/>
          </w:tcPr>
          <w:p w14:paraId="187B5CA1" w14:textId="4BAADEA8" w:rsidR="00435002" w:rsidRPr="00B97F6C" w:rsidRDefault="00435002" w:rsidP="00435002">
            <w:pPr>
              <w:spacing w:after="200"/>
              <w:rPr>
                <w:rFonts w:eastAsia="Times New Roman" w:cstheme="minorHAnsi"/>
                <w:b/>
                <w:bCs/>
                <w:color w:val="FF0000"/>
                <w:sz w:val="24"/>
                <w:szCs w:val="24"/>
                <w:lang w:eastAsia="en-GB"/>
              </w:rPr>
            </w:pPr>
            <w:r>
              <w:rPr>
                <w:b/>
                <w:bCs/>
                <w:noProof/>
                <w:sz w:val="24"/>
                <w:szCs w:val="24"/>
              </w:rPr>
              <w:t>Simple vulval flaps</w:t>
            </w:r>
            <w:r>
              <w:rPr>
                <w:b/>
                <w:bCs/>
                <w:noProof/>
                <w:sz w:val="24"/>
                <w:szCs w:val="24"/>
              </w:rPr>
              <w:br/>
            </w:r>
            <w:r>
              <w:rPr>
                <w:i/>
                <w:iCs/>
                <w:noProof/>
                <w:sz w:val="24"/>
                <w:szCs w:val="24"/>
              </w:rPr>
              <w:t xml:space="preserve">Ms Aiste McCormick, </w:t>
            </w:r>
            <w:r w:rsidRPr="00B97F6C">
              <w:rPr>
                <w:i/>
                <w:iCs/>
                <w:noProof/>
                <w:sz w:val="24"/>
                <w:szCs w:val="24"/>
              </w:rPr>
              <w:t>Consultant Gy</w:t>
            </w:r>
            <w:r>
              <w:rPr>
                <w:i/>
                <w:iCs/>
                <w:noProof/>
                <w:sz w:val="24"/>
                <w:szCs w:val="24"/>
              </w:rPr>
              <w:t>na</w:t>
            </w:r>
            <w:r w:rsidRPr="00B97F6C">
              <w:rPr>
                <w:i/>
                <w:iCs/>
                <w:noProof/>
                <w:sz w:val="24"/>
                <w:szCs w:val="24"/>
              </w:rPr>
              <w:t xml:space="preserve">ecological Oncologist, </w:t>
            </w:r>
            <w:r>
              <w:rPr>
                <w:i/>
                <w:iCs/>
                <w:noProof/>
                <w:sz w:val="24"/>
                <w:szCs w:val="24"/>
              </w:rPr>
              <w:t>Royal United Hispitals Bath</w:t>
            </w:r>
          </w:p>
        </w:tc>
      </w:tr>
      <w:tr w:rsidR="00435002" w:rsidRPr="00301D42" w14:paraId="0D798BB9" w14:textId="77777777" w:rsidTr="00EB011A">
        <w:tc>
          <w:tcPr>
            <w:tcW w:w="988" w:type="dxa"/>
          </w:tcPr>
          <w:p w14:paraId="5E3E7D51" w14:textId="1365034E" w:rsidR="00435002" w:rsidRPr="00B97F6C" w:rsidRDefault="00435002" w:rsidP="00435002">
            <w:pPr>
              <w:jc w:val="center"/>
              <w:rPr>
                <w:rFonts w:cstheme="minorHAnsi"/>
                <w:b/>
                <w:sz w:val="24"/>
                <w:szCs w:val="24"/>
              </w:rPr>
            </w:pPr>
            <w:r w:rsidRPr="00B97F6C">
              <w:rPr>
                <w:rFonts w:cstheme="minorHAnsi"/>
                <w:b/>
                <w:sz w:val="24"/>
                <w:szCs w:val="24"/>
              </w:rPr>
              <w:t>12</w:t>
            </w:r>
            <w:r w:rsidR="00FF563C">
              <w:rPr>
                <w:rFonts w:cstheme="minorHAnsi"/>
                <w:b/>
                <w:sz w:val="24"/>
                <w:szCs w:val="24"/>
              </w:rPr>
              <w:t>40</w:t>
            </w:r>
          </w:p>
        </w:tc>
        <w:tc>
          <w:tcPr>
            <w:tcW w:w="9185" w:type="dxa"/>
          </w:tcPr>
          <w:p w14:paraId="1E5A68F7" w14:textId="7885F8CF" w:rsidR="00435002" w:rsidRPr="00B97F6C" w:rsidRDefault="00435002" w:rsidP="00435002">
            <w:pPr>
              <w:tabs>
                <w:tab w:val="left" w:pos="6860"/>
              </w:tabs>
              <w:spacing w:after="200"/>
              <w:rPr>
                <w:rFonts w:eastAsia="Times New Roman" w:cstheme="minorHAnsi"/>
                <w:b/>
                <w:bCs/>
                <w:sz w:val="24"/>
                <w:szCs w:val="24"/>
                <w:lang w:eastAsia="en-GB"/>
              </w:rPr>
            </w:pPr>
            <w:r w:rsidRPr="00B97F6C">
              <w:rPr>
                <w:rFonts w:eastAsia="Times New Roman" w:cstheme="minorHAnsi"/>
                <w:b/>
                <w:bCs/>
                <w:sz w:val="24"/>
                <w:szCs w:val="24"/>
                <w:lang w:eastAsia="en-GB"/>
              </w:rPr>
              <w:t>Lunch</w:t>
            </w:r>
          </w:p>
        </w:tc>
      </w:tr>
    </w:tbl>
    <w:p w14:paraId="15D62D6D" w14:textId="77777777" w:rsidR="00C971AF" w:rsidRDefault="00C971AF">
      <w:r>
        <w:br w:type="page"/>
      </w:r>
    </w:p>
    <w:tbl>
      <w:tblPr>
        <w:tblStyle w:val="TableGrid"/>
        <w:tblW w:w="10173" w:type="dxa"/>
        <w:tblLook w:val="04A0" w:firstRow="1" w:lastRow="0" w:firstColumn="1" w:lastColumn="0" w:noHBand="0" w:noVBand="1"/>
      </w:tblPr>
      <w:tblGrid>
        <w:gridCol w:w="988"/>
        <w:gridCol w:w="9185"/>
      </w:tblGrid>
      <w:tr w:rsidR="00C56F94" w:rsidRPr="00301D42" w14:paraId="071DC08E" w14:textId="77777777" w:rsidTr="00E03390">
        <w:tc>
          <w:tcPr>
            <w:tcW w:w="988" w:type="dxa"/>
            <w:shd w:val="clear" w:color="auto" w:fill="F2F2F2" w:themeFill="background1" w:themeFillShade="F2"/>
          </w:tcPr>
          <w:p w14:paraId="75EABFA5" w14:textId="3E98C13D" w:rsidR="007116F5" w:rsidRPr="00A57F0A" w:rsidRDefault="007116F5" w:rsidP="00AF13F0">
            <w:pPr>
              <w:jc w:val="center"/>
              <w:rPr>
                <w:rFonts w:cstheme="minorHAnsi"/>
                <w:b/>
                <w:sz w:val="24"/>
                <w:szCs w:val="24"/>
              </w:rPr>
            </w:pPr>
            <w:r w:rsidRPr="00A57F0A">
              <w:rPr>
                <w:rFonts w:cstheme="minorHAnsi"/>
                <w:b/>
                <w:sz w:val="24"/>
                <w:szCs w:val="24"/>
              </w:rPr>
              <w:lastRenderedPageBreak/>
              <w:t>13</w:t>
            </w:r>
            <w:r w:rsidR="00FF563C" w:rsidRPr="00A57F0A">
              <w:rPr>
                <w:rFonts w:cstheme="minorHAnsi"/>
                <w:b/>
                <w:sz w:val="24"/>
                <w:szCs w:val="24"/>
              </w:rPr>
              <w:t>40</w:t>
            </w:r>
          </w:p>
          <w:p w14:paraId="346AA962" w14:textId="641C1E0B" w:rsidR="00C56F94" w:rsidRPr="00A57F0A" w:rsidRDefault="00C56F94" w:rsidP="00AF13F0">
            <w:pPr>
              <w:jc w:val="center"/>
              <w:rPr>
                <w:rFonts w:cstheme="minorHAnsi"/>
                <w:b/>
                <w:sz w:val="24"/>
                <w:szCs w:val="24"/>
              </w:rPr>
            </w:pPr>
          </w:p>
        </w:tc>
        <w:tc>
          <w:tcPr>
            <w:tcW w:w="9185" w:type="dxa"/>
            <w:shd w:val="clear" w:color="auto" w:fill="F2F2F2" w:themeFill="background1" w:themeFillShade="F2"/>
          </w:tcPr>
          <w:p w14:paraId="7AF0E8BE" w14:textId="4D26400F" w:rsidR="003B116C" w:rsidRPr="00026F00" w:rsidRDefault="005F0717" w:rsidP="005F0717">
            <w:pPr>
              <w:spacing w:after="200"/>
              <w:rPr>
                <w:i/>
                <w:iCs/>
                <w:noProof/>
                <w:sz w:val="24"/>
                <w:szCs w:val="24"/>
              </w:rPr>
            </w:pPr>
            <w:r w:rsidRPr="00825775">
              <w:rPr>
                <w:b/>
                <w:bCs/>
                <w:noProof/>
                <w:sz w:val="24"/>
                <w:szCs w:val="24"/>
              </w:rPr>
              <w:t>Lynch syndrome and the practical implications of NICE guidance for gynaecological services</w:t>
            </w:r>
            <w:r>
              <w:rPr>
                <w:b/>
                <w:bCs/>
                <w:noProof/>
                <w:sz w:val="24"/>
                <w:szCs w:val="24"/>
              </w:rPr>
              <w:br/>
            </w:r>
            <w:r w:rsidRPr="00270DAC">
              <w:rPr>
                <w:i/>
                <w:iCs/>
                <w:noProof/>
                <w:sz w:val="24"/>
                <w:szCs w:val="24"/>
              </w:rPr>
              <w:t>Joyce Solomons</w:t>
            </w:r>
            <w:r>
              <w:rPr>
                <w:i/>
                <w:iCs/>
                <w:noProof/>
                <w:sz w:val="24"/>
                <w:szCs w:val="24"/>
              </w:rPr>
              <w:t>,</w:t>
            </w:r>
            <w:r w:rsidRPr="00270DAC">
              <w:rPr>
                <w:i/>
                <w:iCs/>
                <w:noProof/>
                <w:sz w:val="24"/>
                <w:szCs w:val="24"/>
              </w:rPr>
              <w:t xml:space="preserve"> Oxford Genetics</w:t>
            </w:r>
          </w:p>
        </w:tc>
      </w:tr>
      <w:tr w:rsidR="004E3C69" w:rsidRPr="00301D42" w14:paraId="40F2DAC8" w14:textId="77777777" w:rsidTr="004E3C69">
        <w:tc>
          <w:tcPr>
            <w:tcW w:w="988" w:type="dxa"/>
          </w:tcPr>
          <w:p w14:paraId="035132E2" w14:textId="77C3350C" w:rsidR="004E3C69" w:rsidRPr="00A57F0A" w:rsidRDefault="004E3C69" w:rsidP="004E3C69">
            <w:pPr>
              <w:jc w:val="center"/>
              <w:rPr>
                <w:rFonts w:cstheme="minorHAnsi"/>
                <w:b/>
                <w:sz w:val="24"/>
                <w:szCs w:val="24"/>
              </w:rPr>
            </w:pPr>
            <w:r w:rsidRPr="00A57F0A">
              <w:rPr>
                <w:rFonts w:cstheme="minorHAnsi"/>
                <w:b/>
                <w:sz w:val="24"/>
                <w:szCs w:val="24"/>
              </w:rPr>
              <w:t>1410</w:t>
            </w:r>
          </w:p>
        </w:tc>
        <w:tc>
          <w:tcPr>
            <w:tcW w:w="9185" w:type="dxa"/>
          </w:tcPr>
          <w:p w14:paraId="5D19C6F7" w14:textId="2E0BFA17" w:rsidR="004E3C69" w:rsidRPr="009A73E6" w:rsidRDefault="004E3C69" w:rsidP="004E3C69">
            <w:pPr>
              <w:ind w:right="482"/>
              <w:rPr>
                <w:b/>
                <w:bCs/>
                <w:noProof/>
              </w:rPr>
            </w:pPr>
            <w:r w:rsidRPr="00710600">
              <w:rPr>
                <w:b/>
                <w:bCs/>
                <w:noProof/>
                <w:sz w:val="24"/>
                <w:szCs w:val="24"/>
              </w:rPr>
              <w:t>"To node, or not to node? That is the question"</w:t>
            </w:r>
            <w:r w:rsidRPr="00710600">
              <w:rPr>
                <w:b/>
                <w:bCs/>
                <w:noProof/>
                <w:sz w:val="24"/>
                <w:szCs w:val="24"/>
              </w:rPr>
              <w:br/>
              <w:t>Nodal assessment in grade 1 endometrial cancer: a head-to-head debate</w:t>
            </w:r>
            <w:r w:rsidRPr="00710600">
              <w:rPr>
                <w:b/>
                <w:bCs/>
                <w:noProof/>
                <w:sz w:val="24"/>
                <w:szCs w:val="24"/>
              </w:rPr>
              <w:br/>
            </w:r>
            <w:r w:rsidRPr="00710600">
              <w:rPr>
                <w:i/>
                <w:iCs/>
                <w:noProof/>
                <w:sz w:val="24"/>
                <w:szCs w:val="24"/>
              </w:rPr>
              <w:t>Dr Mohamed Otify MSc, FRCOG — (for nodal assessment)</w:t>
            </w:r>
            <w:r w:rsidRPr="00710600">
              <w:rPr>
                <w:i/>
                <w:iCs/>
                <w:noProof/>
                <w:sz w:val="24"/>
                <w:szCs w:val="24"/>
              </w:rPr>
              <w:br/>
              <w:t>Consultant Gynaecological Oncologist, Liverpool Women's Hospital</w:t>
            </w:r>
            <w:r>
              <w:rPr>
                <w:i/>
                <w:iCs/>
                <w:noProof/>
                <w:sz w:val="24"/>
                <w:szCs w:val="24"/>
              </w:rPr>
              <w:t xml:space="preserve">, and </w:t>
            </w:r>
            <w:r w:rsidRPr="00710600">
              <w:rPr>
                <w:i/>
                <w:iCs/>
                <w:noProof/>
                <w:sz w:val="24"/>
                <w:szCs w:val="24"/>
              </w:rPr>
              <w:br/>
              <w:t>Mr Viren Asher — (for minimal nodal intervention)</w:t>
            </w:r>
            <w:r w:rsidRPr="00710600">
              <w:rPr>
                <w:i/>
                <w:iCs/>
                <w:noProof/>
                <w:sz w:val="24"/>
                <w:szCs w:val="24"/>
              </w:rPr>
              <w:br/>
              <w:t>Consultant Gynaecological Oncologist, Royal Derby Hospital</w:t>
            </w:r>
          </w:p>
        </w:tc>
      </w:tr>
      <w:tr w:rsidR="004E3C69" w:rsidRPr="00301D42" w14:paraId="79575E67" w14:textId="77777777" w:rsidTr="00E03390">
        <w:tc>
          <w:tcPr>
            <w:tcW w:w="988" w:type="dxa"/>
            <w:shd w:val="clear" w:color="auto" w:fill="F2F2F2" w:themeFill="background1" w:themeFillShade="F2"/>
          </w:tcPr>
          <w:p w14:paraId="7BDD420C" w14:textId="62A33143" w:rsidR="004E3C69" w:rsidRPr="00A57F0A" w:rsidRDefault="004E3C69" w:rsidP="004E3C69">
            <w:pPr>
              <w:jc w:val="center"/>
              <w:rPr>
                <w:rFonts w:cstheme="minorHAnsi"/>
                <w:b/>
                <w:sz w:val="24"/>
                <w:szCs w:val="24"/>
              </w:rPr>
            </w:pPr>
            <w:r w:rsidRPr="00A57F0A">
              <w:rPr>
                <w:rFonts w:cstheme="minorHAnsi"/>
                <w:b/>
                <w:sz w:val="24"/>
                <w:szCs w:val="24"/>
              </w:rPr>
              <w:t>1500</w:t>
            </w:r>
          </w:p>
        </w:tc>
        <w:tc>
          <w:tcPr>
            <w:tcW w:w="9185" w:type="dxa"/>
            <w:shd w:val="clear" w:color="auto" w:fill="F2F2F2" w:themeFill="background1" w:themeFillShade="F2"/>
          </w:tcPr>
          <w:p w14:paraId="723BC091" w14:textId="1EBF0526" w:rsidR="004E3C69" w:rsidRPr="00710600" w:rsidRDefault="004E3C69" w:rsidP="004E3C69">
            <w:pPr>
              <w:ind w:right="482"/>
              <w:rPr>
                <w:b/>
                <w:bCs/>
                <w:noProof/>
              </w:rPr>
            </w:pPr>
            <w:r>
              <w:rPr>
                <w:b/>
                <w:bCs/>
                <w:noProof/>
              </w:rPr>
              <w:t>Tea</w:t>
            </w:r>
          </w:p>
        </w:tc>
      </w:tr>
      <w:tr w:rsidR="004E3C69" w:rsidRPr="00301D42" w14:paraId="6303F319" w14:textId="77777777" w:rsidTr="003729B3">
        <w:tc>
          <w:tcPr>
            <w:tcW w:w="988" w:type="dxa"/>
          </w:tcPr>
          <w:p w14:paraId="170DD74C" w14:textId="182DA9CB" w:rsidR="004E3C69" w:rsidRPr="00270DAC" w:rsidRDefault="004E3C69" w:rsidP="004E3C69">
            <w:pPr>
              <w:jc w:val="center"/>
              <w:rPr>
                <w:rFonts w:cstheme="minorHAnsi"/>
                <w:b/>
                <w:sz w:val="24"/>
                <w:szCs w:val="24"/>
              </w:rPr>
            </w:pPr>
            <w:r w:rsidRPr="00270DAC">
              <w:rPr>
                <w:rFonts w:cstheme="minorHAnsi"/>
                <w:b/>
                <w:sz w:val="24"/>
                <w:szCs w:val="24"/>
              </w:rPr>
              <w:t>1</w:t>
            </w:r>
            <w:r>
              <w:rPr>
                <w:rFonts w:cstheme="minorHAnsi"/>
                <w:b/>
                <w:sz w:val="24"/>
                <w:szCs w:val="24"/>
              </w:rPr>
              <w:t>520</w:t>
            </w:r>
          </w:p>
        </w:tc>
        <w:tc>
          <w:tcPr>
            <w:tcW w:w="9185" w:type="dxa"/>
          </w:tcPr>
          <w:p w14:paraId="348E6007" w14:textId="77777777" w:rsidR="005F0717" w:rsidRPr="00B97F6C" w:rsidRDefault="005F0717" w:rsidP="005F0717">
            <w:pPr>
              <w:ind w:right="482"/>
              <w:rPr>
                <w:b/>
                <w:bCs/>
                <w:noProof/>
                <w:sz w:val="24"/>
                <w:szCs w:val="24"/>
              </w:rPr>
            </w:pPr>
            <w:r w:rsidRPr="009A73E6">
              <w:rPr>
                <w:b/>
                <w:bCs/>
                <w:noProof/>
                <w:sz w:val="24"/>
                <w:szCs w:val="24"/>
              </w:rPr>
              <w:t>Changing from RMI based triage to IOTA ADNEX ORADS based triage in cancer units</w:t>
            </w:r>
          </w:p>
          <w:p w14:paraId="4085AB28" w14:textId="5506AA48" w:rsidR="005F0717" w:rsidRPr="00270DAC" w:rsidRDefault="005F0717" w:rsidP="005F0717">
            <w:pPr>
              <w:spacing w:after="200"/>
              <w:rPr>
                <w:i/>
                <w:iCs/>
                <w:noProof/>
                <w:sz w:val="24"/>
                <w:szCs w:val="24"/>
              </w:rPr>
            </w:pPr>
            <w:r>
              <w:rPr>
                <w:i/>
                <w:iCs/>
                <w:noProof/>
                <w:sz w:val="24"/>
                <w:szCs w:val="24"/>
              </w:rPr>
              <w:t>Prof Sudha Sundar, Professor of Gynaecological Oncology, University of Birmingham</w:t>
            </w:r>
          </w:p>
        </w:tc>
      </w:tr>
      <w:tr w:rsidR="004E3C69" w:rsidRPr="00301D42" w14:paraId="3A03EB84" w14:textId="77777777" w:rsidTr="001C3B1A">
        <w:trPr>
          <w:trHeight w:val="491"/>
        </w:trPr>
        <w:tc>
          <w:tcPr>
            <w:tcW w:w="988" w:type="dxa"/>
            <w:shd w:val="clear" w:color="auto" w:fill="F2F2F2" w:themeFill="background1" w:themeFillShade="F2"/>
          </w:tcPr>
          <w:p w14:paraId="79CC24FC" w14:textId="39BF4107" w:rsidR="004E3C69" w:rsidRPr="00777425" w:rsidRDefault="004E3C69" w:rsidP="004E3C69">
            <w:pPr>
              <w:jc w:val="center"/>
              <w:rPr>
                <w:rFonts w:cstheme="minorHAnsi"/>
                <w:b/>
                <w:sz w:val="24"/>
                <w:szCs w:val="24"/>
              </w:rPr>
            </w:pPr>
            <w:r w:rsidRPr="00777425">
              <w:rPr>
                <w:rFonts w:cstheme="minorHAnsi"/>
                <w:b/>
                <w:sz w:val="24"/>
                <w:szCs w:val="24"/>
              </w:rPr>
              <w:t>1550</w:t>
            </w:r>
          </w:p>
        </w:tc>
        <w:tc>
          <w:tcPr>
            <w:tcW w:w="9185" w:type="dxa"/>
            <w:shd w:val="clear" w:color="auto" w:fill="F2F2F2" w:themeFill="background1" w:themeFillShade="F2"/>
          </w:tcPr>
          <w:p w14:paraId="4E9E6E00" w14:textId="6EB7D27E" w:rsidR="004E3C69" w:rsidRPr="00BB3235" w:rsidRDefault="004E3C69" w:rsidP="004E3C69">
            <w:pPr>
              <w:rPr>
                <w:rFonts w:cstheme="minorHAnsi"/>
                <w:b/>
                <w:bCs/>
                <w:sz w:val="24"/>
                <w:szCs w:val="24"/>
              </w:rPr>
            </w:pPr>
            <w:r w:rsidRPr="00F323CB">
              <w:rPr>
                <w:rFonts w:cstheme="minorHAnsi"/>
                <w:b/>
                <w:bCs/>
                <w:sz w:val="24"/>
                <w:szCs w:val="24"/>
              </w:rPr>
              <w:t>WID-Easy</w:t>
            </w:r>
            <w:r>
              <w:rPr>
                <w:rFonts w:cstheme="minorHAnsi"/>
                <w:b/>
                <w:bCs/>
                <w:sz w:val="24"/>
                <w:szCs w:val="24"/>
              </w:rPr>
              <w:t xml:space="preserve"> </w:t>
            </w:r>
            <w:r w:rsidRPr="00BB3235">
              <w:rPr>
                <w:rFonts w:cstheme="minorHAnsi"/>
                <w:b/>
                <w:bCs/>
                <w:sz w:val="24"/>
                <w:szCs w:val="24"/>
              </w:rPr>
              <w:t>implementation and pitfalls</w:t>
            </w:r>
          </w:p>
          <w:p w14:paraId="50889C15" w14:textId="089C2904" w:rsidR="004E3C69" w:rsidRPr="00BB3235" w:rsidRDefault="004E3C69" w:rsidP="004E3C69">
            <w:pPr>
              <w:rPr>
                <w:rFonts w:cstheme="minorHAnsi"/>
                <w:i/>
                <w:iCs/>
                <w:sz w:val="24"/>
                <w:szCs w:val="24"/>
              </w:rPr>
            </w:pPr>
            <w:r w:rsidRPr="00952EAE">
              <w:rPr>
                <w:rFonts w:cstheme="minorHAnsi"/>
                <w:i/>
                <w:iCs/>
                <w:sz w:val="24"/>
                <w:szCs w:val="24"/>
              </w:rPr>
              <w:t xml:space="preserve">Laura Atherton, </w:t>
            </w:r>
            <w:r>
              <w:rPr>
                <w:rFonts w:cstheme="minorHAnsi"/>
                <w:i/>
                <w:iCs/>
                <w:sz w:val="24"/>
                <w:szCs w:val="24"/>
              </w:rPr>
              <w:t xml:space="preserve">Consultant Gynaecologial Oncologist, United Hospitals Bath </w:t>
            </w:r>
          </w:p>
          <w:p w14:paraId="27B3DBCC" w14:textId="0A4D4A6B" w:rsidR="004E3C69" w:rsidRPr="00777425" w:rsidRDefault="004E3C69" w:rsidP="004E3C69">
            <w:pPr>
              <w:rPr>
                <w:rFonts w:cstheme="minorHAnsi"/>
                <w:sz w:val="24"/>
                <w:szCs w:val="24"/>
              </w:rPr>
            </w:pPr>
          </w:p>
        </w:tc>
      </w:tr>
      <w:tr w:rsidR="004E3C69" w:rsidRPr="00301D42" w14:paraId="7162C320" w14:textId="77777777" w:rsidTr="003344EF">
        <w:tc>
          <w:tcPr>
            <w:tcW w:w="988" w:type="dxa"/>
            <w:shd w:val="clear" w:color="auto" w:fill="B6DDE8" w:themeFill="accent5" w:themeFillTint="66"/>
          </w:tcPr>
          <w:p w14:paraId="1580FF91" w14:textId="24A09A23" w:rsidR="004E3C69" w:rsidRPr="00B97F6C" w:rsidRDefault="004E3C69" w:rsidP="004E3C69">
            <w:pPr>
              <w:jc w:val="center"/>
              <w:rPr>
                <w:rFonts w:cstheme="minorHAnsi"/>
                <w:b/>
                <w:sz w:val="24"/>
                <w:szCs w:val="24"/>
              </w:rPr>
            </w:pPr>
            <w:r w:rsidRPr="00B97F6C">
              <w:rPr>
                <w:rFonts w:cstheme="minorHAnsi"/>
                <w:b/>
                <w:sz w:val="24"/>
                <w:szCs w:val="24"/>
              </w:rPr>
              <w:t>1620</w:t>
            </w:r>
          </w:p>
        </w:tc>
        <w:tc>
          <w:tcPr>
            <w:tcW w:w="9185" w:type="dxa"/>
            <w:shd w:val="clear" w:color="auto" w:fill="B6DDE8" w:themeFill="accent5" w:themeFillTint="66"/>
          </w:tcPr>
          <w:p w14:paraId="4E663113" w14:textId="77777777" w:rsidR="004E3C69" w:rsidRPr="00B97F6C" w:rsidRDefault="004E3C69" w:rsidP="004E3C69">
            <w:pPr>
              <w:rPr>
                <w:rFonts w:eastAsia="Times New Roman" w:cstheme="minorHAnsi"/>
                <w:b/>
                <w:bCs/>
                <w:sz w:val="24"/>
                <w:szCs w:val="24"/>
                <w:lang w:eastAsia="en-GB"/>
              </w:rPr>
            </w:pPr>
            <w:r w:rsidRPr="00B97F6C">
              <w:rPr>
                <w:rFonts w:eastAsia="Times New Roman" w:cstheme="minorHAnsi"/>
                <w:b/>
                <w:bCs/>
                <w:sz w:val="24"/>
                <w:szCs w:val="24"/>
                <w:lang w:eastAsia="en-GB"/>
              </w:rPr>
              <w:t>Oral presentations</w:t>
            </w:r>
          </w:p>
          <w:p w14:paraId="67B6A992" w14:textId="28E9E6C7" w:rsidR="004E3C69" w:rsidRPr="00B97F6C" w:rsidRDefault="004E3C69" w:rsidP="004E3C69">
            <w:pPr>
              <w:rPr>
                <w:rFonts w:cstheme="minorHAnsi"/>
                <w:bCs/>
                <w:sz w:val="24"/>
                <w:szCs w:val="24"/>
              </w:rPr>
            </w:pPr>
            <w:r w:rsidRPr="00B97F6C">
              <w:rPr>
                <w:rFonts w:eastAsia="Times New Roman" w:cstheme="minorHAnsi"/>
                <w:sz w:val="24"/>
                <w:szCs w:val="24"/>
                <w:lang w:eastAsia="en-GB"/>
              </w:rPr>
              <w:t>6 x 4-minute presentations</w:t>
            </w:r>
            <w:r w:rsidRPr="00B97F6C">
              <w:rPr>
                <w:rFonts w:cstheme="minorHAnsi"/>
                <w:bCs/>
                <w:sz w:val="24"/>
                <w:szCs w:val="24"/>
              </w:rPr>
              <w:t xml:space="preserve"> </w:t>
            </w:r>
          </w:p>
          <w:p w14:paraId="10D90A09" w14:textId="1E30F19D" w:rsidR="004E3C69" w:rsidRPr="00B97F6C" w:rsidRDefault="004E3C69" w:rsidP="004E3C69">
            <w:pPr>
              <w:rPr>
                <w:rFonts w:cstheme="minorHAnsi"/>
                <w:bCs/>
                <w:sz w:val="24"/>
                <w:szCs w:val="24"/>
              </w:rPr>
            </w:pPr>
          </w:p>
        </w:tc>
      </w:tr>
      <w:tr w:rsidR="004E3C69" w:rsidRPr="00301D42" w14:paraId="56857C88" w14:textId="77777777" w:rsidTr="00EB011A">
        <w:tc>
          <w:tcPr>
            <w:tcW w:w="988" w:type="dxa"/>
          </w:tcPr>
          <w:p w14:paraId="483C3923" w14:textId="7E415722" w:rsidR="004E3C69" w:rsidRPr="00B97F6C" w:rsidRDefault="004E3C69" w:rsidP="004E3C69">
            <w:pPr>
              <w:jc w:val="center"/>
              <w:rPr>
                <w:rFonts w:cstheme="minorHAnsi"/>
                <w:b/>
                <w:sz w:val="24"/>
                <w:szCs w:val="24"/>
              </w:rPr>
            </w:pPr>
            <w:r w:rsidRPr="00B97F6C">
              <w:rPr>
                <w:rFonts w:cstheme="minorHAnsi"/>
                <w:b/>
                <w:sz w:val="24"/>
                <w:szCs w:val="24"/>
              </w:rPr>
              <w:t>1650</w:t>
            </w:r>
          </w:p>
        </w:tc>
        <w:tc>
          <w:tcPr>
            <w:tcW w:w="9185" w:type="dxa"/>
          </w:tcPr>
          <w:p w14:paraId="2BB8A8C4" w14:textId="77777777" w:rsidR="004E3C69" w:rsidRPr="00B97F6C" w:rsidRDefault="004E3C69" w:rsidP="004E3C69">
            <w:pPr>
              <w:rPr>
                <w:rFonts w:cstheme="minorHAnsi"/>
                <w:b/>
                <w:sz w:val="24"/>
                <w:szCs w:val="24"/>
              </w:rPr>
            </w:pPr>
            <w:r w:rsidRPr="00B97F6C">
              <w:rPr>
                <w:rFonts w:cstheme="minorHAnsi"/>
                <w:b/>
                <w:sz w:val="24"/>
                <w:szCs w:val="24"/>
              </w:rPr>
              <w:t>Review of meeting &amp; prize giving</w:t>
            </w:r>
          </w:p>
          <w:p w14:paraId="4968DA24" w14:textId="77777777" w:rsidR="004E3C69" w:rsidRPr="00B97F6C" w:rsidRDefault="004E3C69" w:rsidP="004E3C69">
            <w:pPr>
              <w:rPr>
                <w:rFonts w:cstheme="minorHAnsi"/>
                <w:sz w:val="24"/>
                <w:szCs w:val="24"/>
              </w:rPr>
            </w:pPr>
          </w:p>
        </w:tc>
      </w:tr>
      <w:tr w:rsidR="004E3C69" w:rsidRPr="00301D42" w14:paraId="7CB22C24" w14:textId="77777777" w:rsidTr="001C3B1A">
        <w:trPr>
          <w:trHeight w:val="403"/>
        </w:trPr>
        <w:tc>
          <w:tcPr>
            <w:tcW w:w="988" w:type="dxa"/>
            <w:shd w:val="clear" w:color="auto" w:fill="F2F2F2" w:themeFill="background1" w:themeFillShade="F2"/>
          </w:tcPr>
          <w:p w14:paraId="5F794EDB" w14:textId="5A9B070F" w:rsidR="004E3C69" w:rsidRPr="00B97F6C" w:rsidRDefault="004E3C69" w:rsidP="004E3C69">
            <w:pPr>
              <w:jc w:val="center"/>
              <w:rPr>
                <w:rFonts w:cstheme="minorHAnsi"/>
                <w:b/>
                <w:sz w:val="24"/>
                <w:szCs w:val="24"/>
              </w:rPr>
            </w:pPr>
            <w:r w:rsidRPr="00B97F6C">
              <w:rPr>
                <w:rFonts w:cstheme="minorHAnsi"/>
                <w:b/>
                <w:sz w:val="24"/>
                <w:szCs w:val="24"/>
              </w:rPr>
              <w:t>1700</w:t>
            </w:r>
          </w:p>
        </w:tc>
        <w:tc>
          <w:tcPr>
            <w:tcW w:w="9185" w:type="dxa"/>
            <w:shd w:val="clear" w:color="auto" w:fill="F2F2F2" w:themeFill="background1" w:themeFillShade="F2"/>
          </w:tcPr>
          <w:p w14:paraId="4BD31AA6" w14:textId="086AB633" w:rsidR="004E3C69" w:rsidRPr="00B97F6C" w:rsidRDefault="004E3C69" w:rsidP="004E3C69">
            <w:pPr>
              <w:spacing w:after="200"/>
              <w:rPr>
                <w:rFonts w:eastAsia="Times New Roman" w:cstheme="minorHAnsi"/>
                <w:b/>
                <w:bCs/>
                <w:sz w:val="24"/>
                <w:szCs w:val="24"/>
                <w:lang w:eastAsia="en-GB"/>
              </w:rPr>
            </w:pPr>
            <w:r w:rsidRPr="00B97F6C">
              <w:rPr>
                <w:rFonts w:cstheme="minorHAnsi"/>
                <w:b/>
                <w:bCs/>
                <w:sz w:val="24"/>
                <w:szCs w:val="24"/>
              </w:rPr>
              <w:t>Close</w:t>
            </w:r>
          </w:p>
        </w:tc>
      </w:tr>
    </w:tbl>
    <w:p w14:paraId="1BAD7BF5" w14:textId="27722957" w:rsidR="000B0A1A" w:rsidRDefault="000B0A1A" w:rsidP="000124EA">
      <w:pPr>
        <w:shd w:val="clear" w:color="FF0000" w:fill="auto"/>
        <w:spacing w:line="300" w:lineRule="exact"/>
        <w:rPr>
          <w:rFonts w:asciiTheme="minorHAnsi" w:hAnsiTheme="minorHAnsi" w:cstheme="minorHAnsi"/>
          <w:b/>
        </w:rPr>
      </w:pPr>
    </w:p>
    <w:p w14:paraId="60D115F8" w14:textId="54F8856B" w:rsidR="000111AE" w:rsidRDefault="00943393" w:rsidP="00943393">
      <w:pPr>
        <w:shd w:val="clear" w:color="FF0000" w:fill="auto"/>
        <w:spacing w:line="300" w:lineRule="exact"/>
        <w:jc w:val="center"/>
        <w:rPr>
          <w:rFonts w:asciiTheme="minorHAnsi" w:hAnsiTheme="minorHAnsi" w:cstheme="minorHAnsi"/>
          <w:b/>
        </w:rPr>
      </w:pPr>
      <w:r>
        <w:rPr>
          <w:rFonts w:asciiTheme="minorHAnsi" w:hAnsiTheme="minorHAnsi" w:cstheme="minorHAnsi"/>
          <w:b/>
        </w:rPr>
        <w:t>W</w:t>
      </w:r>
      <w:r w:rsidR="000111AE">
        <w:rPr>
          <w:rFonts w:asciiTheme="minorHAnsi" w:hAnsiTheme="minorHAnsi" w:cstheme="minorHAnsi"/>
          <w:b/>
        </w:rPr>
        <w:t>ith thanks to our supporters:</w:t>
      </w:r>
    </w:p>
    <w:p w14:paraId="0CA181BB" w14:textId="58D2E877" w:rsidR="00AC34A3" w:rsidRDefault="00AC34A3" w:rsidP="000111AE">
      <w:pPr>
        <w:shd w:val="clear" w:color="FF0000" w:fill="auto"/>
        <w:spacing w:line="300" w:lineRule="exact"/>
        <w:jc w:val="center"/>
        <w:rPr>
          <w:rFonts w:asciiTheme="minorHAnsi" w:hAnsiTheme="minorHAnsi" w:cstheme="minorHAnsi"/>
          <w:b/>
        </w:rPr>
      </w:pPr>
      <w:r>
        <w:rPr>
          <w:rFonts w:asciiTheme="minorHAnsi" w:hAnsiTheme="minorHAnsi" w:cstheme="minorHAnsi"/>
          <w:b/>
          <w:noProof/>
        </w:rPr>
        <w:drawing>
          <wp:anchor distT="0" distB="0" distL="114300" distR="114300" simplePos="0" relativeHeight="251665408" behindDoc="0" locked="0" layoutInCell="1" allowOverlap="1" wp14:anchorId="258C96BC" wp14:editId="5430B8A3">
            <wp:simplePos x="0" y="0"/>
            <wp:positionH relativeFrom="margin">
              <wp:posOffset>3933825</wp:posOffset>
            </wp:positionH>
            <wp:positionV relativeFrom="paragraph">
              <wp:posOffset>6985</wp:posOffset>
            </wp:positionV>
            <wp:extent cx="3041754" cy="1657350"/>
            <wp:effectExtent l="0" t="0" r="0" b="0"/>
            <wp:wrapNone/>
            <wp:docPr id="1377809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09809" name="Picture 137780980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1754" cy="1657350"/>
                    </a:xfrm>
                    <a:prstGeom prst="rect">
                      <a:avLst/>
                    </a:prstGeom>
                  </pic:spPr>
                </pic:pic>
              </a:graphicData>
            </a:graphic>
            <wp14:sizeRelH relativeFrom="margin">
              <wp14:pctWidth>0</wp14:pctWidth>
            </wp14:sizeRelH>
            <wp14:sizeRelV relativeFrom="margin">
              <wp14:pctHeight>0</wp14:pctHeight>
            </wp14:sizeRelV>
          </wp:anchor>
        </w:drawing>
      </w:r>
    </w:p>
    <w:p w14:paraId="3BE20B86" w14:textId="426FDF36" w:rsidR="000111AE" w:rsidRDefault="000111AE" w:rsidP="000111AE">
      <w:pPr>
        <w:shd w:val="clear" w:color="FF0000" w:fill="auto"/>
        <w:spacing w:line="300" w:lineRule="exact"/>
        <w:jc w:val="center"/>
        <w:rPr>
          <w:rFonts w:asciiTheme="minorHAnsi" w:hAnsiTheme="minorHAnsi" w:cstheme="minorHAnsi"/>
          <w:b/>
        </w:rPr>
      </w:pPr>
    </w:p>
    <w:p w14:paraId="54A43ADF" w14:textId="017345CF" w:rsidR="000111AE" w:rsidRDefault="00AC34A3" w:rsidP="000124EA">
      <w:pPr>
        <w:shd w:val="clear" w:color="FF0000" w:fill="auto"/>
        <w:spacing w:line="300" w:lineRule="exact"/>
        <w:rPr>
          <w:rFonts w:asciiTheme="minorHAnsi" w:hAnsiTheme="minorHAnsi" w:cstheme="minorHAnsi"/>
          <w:b/>
        </w:rPr>
      </w:pPr>
      <w:r>
        <w:rPr>
          <w:rFonts w:asciiTheme="minorHAnsi" w:hAnsiTheme="minorHAnsi" w:cstheme="minorHAnsi"/>
          <w:b/>
          <w:bCs/>
          <w:noProof/>
          <w:sz w:val="32"/>
          <w:szCs w:val="32"/>
        </w:rPr>
        <w:drawing>
          <wp:anchor distT="0" distB="0" distL="114300" distR="114300" simplePos="0" relativeHeight="251662336" behindDoc="0" locked="0" layoutInCell="1" allowOverlap="1" wp14:anchorId="6682AFB7" wp14:editId="649D0206">
            <wp:simplePos x="0" y="0"/>
            <wp:positionH relativeFrom="margin">
              <wp:posOffset>63500</wp:posOffset>
            </wp:positionH>
            <wp:positionV relativeFrom="paragraph">
              <wp:posOffset>107950</wp:posOffset>
            </wp:positionV>
            <wp:extent cx="2141855" cy="848995"/>
            <wp:effectExtent l="0" t="0" r="0" b="8255"/>
            <wp:wrapNone/>
            <wp:docPr id="1697879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58822" name="Picture 17331588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1855" cy="848995"/>
                    </a:xfrm>
                    <a:prstGeom prst="rect">
                      <a:avLst/>
                    </a:prstGeom>
                  </pic:spPr>
                </pic:pic>
              </a:graphicData>
            </a:graphic>
            <wp14:sizeRelH relativeFrom="margin">
              <wp14:pctWidth>0</wp14:pctWidth>
            </wp14:sizeRelH>
            <wp14:sizeRelV relativeFrom="margin">
              <wp14:pctHeight>0</wp14:pctHeight>
            </wp14:sizeRelV>
          </wp:anchor>
        </w:drawing>
      </w:r>
    </w:p>
    <w:p w14:paraId="19C0FC7F" w14:textId="1A9A50A9" w:rsidR="00A57F0A" w:rsidRDefault="00A57F0A" w:rsidP="000124EA">
      <w:pPr>
        <w:shd w:val="clear" w:color="FF0000" w:fill="auto"/>
        <w:spacing w:line="300" w:lineRule="exact"/>
        <w:rPr>
          <w:rFonts w:asciiTheme="minorHAnsi" w:hAnsiTheme="minorHAnsi" w:cstheme="minorHAnsi"/>
          <w:b/>
        </w:rPr>
      </w:pPr>
    </w:p>
    <w:p w14:paraId="1239AF3C" w14:textId="77777777" w:rsidR="00AC34A3" w:rsidRDefault="00AC34A3" w:rsidP="000124EA">
      <w:pPr>
        <w:shd w:val="clear" w:color="FF0000" w:fill="auto"/>
        <w:spacing w:line="300" w:lineRule="exact"/>
        <w:rPr>
          <w:rFonts w:asciiTheme="minorHAnsi" w:hAnsiTheme="minorHAnsi" w:cstheme="minorHAnsi"/>
          <w:b/>
        </w:rPr>
      </w:pPr>
    </w:p>
    <w:p w14:paraId="5CB2D956" w14:textId="77777777" w:rsidR="00AC34A3" w:rsidRDefault="00AC34A3" w:rsidP="000124EA">
      <w:pPr>
        <w:shd w:val="clear" w:color="FF0000" w:fill="auto"/>
        <w:spacing w:line="300" w:lineRule="exact"/>
        <w:rPr>
          <w:rFonts w:asciiTheme="minorHAnsi" w:hAnsiTheme="minorHAnsi" w:cstheme="minorHAnsi"/>
          <w:b/>
        </w:rPr>
      </w:pPr>
    </w:p>
    <w:p w14:paraId="7EEB035E" w14:textId="77777777" w:rsidR="00AC34A3" w:rsidRDefault="00AC34A3" w:rsidP="000124EA">
      <w:pPr>
        <w:shd w:val="clear" w:color="FF0000" w:fill="auto"/>
        <w:spacing w:line="300" w:lineRule="exact"/>
        <w:rPr>
          <w:rFonts w:asciiTheme="minorHAnsi" w:hAnsiTheme="minorHAnsi" w:cstheme="minorHAnsi"/>
          <w:b/>
        </w:rPr>
      </w:pPr>
    </w:p>
    <w:p w14:paraId="5C427AD7" w14:textId="77777777" w:rsidR="00AC34A3" w:rsidRDefault="00AC34A3" w:rsidP="000124EA">
      <w:pPr>
        <w:shd w:val="clear" w:color="FF0000" w:fill="auto"/>
        <w:spacing w:line="300" w:lineRule="exact"/>
        <w:rPr>
          <w:rFonts w:asciiTheme="minorHAnsi" w:hAnsiTheme="minorHAnsi" w:cstheme="minorHAnsi"/>
          <w:b/>
        </w:rPr>
      </w:pPr>
    </w:p>
    <w:p w14:paraId="309569AE" w14:textId="77777777" w:rsidR="00AC34A3" w:rsidRDefault="00AC34A3" w:rsidP="00AC34A3">
      <w:pPr>
        <w:shd w:val="clear" w:color="FF0000" w:fill="auto"/>
        <w:spacing w:line="300" w:lineRule="exact"/>
        <w:ind w:left="720"/>
        <w:jc w:val="center"/>
        <w:rPr>
          <w:rFonts w:ascii="Calibri" w:hAnsi="Calibri" w:cs="Calibri"/>
          <w:bCs/>
          <w:i/>
          <w:iCs/>
          <w:sz w:val="18"/>
          <w:szCs w:val="18"/>
        </w:rPr>
      </w:pPr>
    </w:p>
    <w:p w14:paraId="6F0418A4" w14:textId="77777777" w:rsidR="00AC34A3" w:rsidRPr="00AD191C" w:rsidRDefault="00AC34A3" w:rsidP="00AC34A3">
      <w:pPr>
        <w:shd w:val="clear" w:color="FF0000" w:fill="auto"/>
        <w:spacing w:line="300" w:lineRule="exact"/>
        <w:ind w:left="720"/>
        <w:jc w:val="center"/>
        <w:rPr>
          <w:rFonts w:ascii="Calibri" w:hAnsi="Calibri" w:cs="Calibri"/>
          <w:i/>
          <w:iCs/>
          <w:sz w:val="20"/>
          <w:szCs w:val="20"/>
        </w:rPr>
      </w:pPr>
      <w:r w:rsidRPr="00AD191C">
        <w:rPr>
          <w:rFonts w:ascii="Calibri" w:hAnsi="Calibri" w:cs="Calibri"/>
          <w:i/>
          <w:iCs/>
          <w:sz w:val="20"/>
          <w:szCs w:val="20"/>
        </w:rPr>
        <w:t>This meeting was partially funded by MSD as a sponsor of this conference. MSD had no input into the meeting agenda, choice of speakers or arrangements of this conference.</w:t>
      </w:r>
    </w:p>
    <w:p w14:paraId="6CD54072" w14:textId="77777777" w:rsidR="00AC34A3" w:rsidRDefault="00AC34A3" w:rsidP="00AC34A3">
      <w:pPr>
        <w:shd w:val="clear" w:color="FF0000" w:fill="auto"/>
        <w:spacing w:line="300" w:lineRule="exact"/>
        <w:ind w:left="720"/>
        <w:jc w:val="center"/>
        <w:rPr>
          <w:rFonts w:ascii="Calibri" w:hAnsi="Calibri" w:cs="Calibri"/>
        </w:rPr>
      </w:pPr>
    </w:p>
    <w:p w14:paraId="001AF5C3" w14:textId="77777777" w:rsidR="00AC34A3" w:rsidRDefault="00AC34A3" w:rsidP="00AC34A3">
      <w:pPr>
        <w:shd w:val="clear" w:color="FF0000" w:fill="auto"/>
        <w:spacing w:line="300" w:lineRule="exact"/>
        <w:rPr>
          <w:rFonts w:asciiTheme="minorHAnsi" w:hAnsiTheme="minorHAnsi" w:cstheme="minorHAnsi"/>
          <w:b/>
        </w:rPr>
      </w:pPr>
    </w:p>
    <w:p w14:paraId="66218C99" w14:textId="3A59E3D3" w:rsidR="00AC34A3" w:rsidRPr="00301D42" w:rsidRDefault="00AC34A3" w:rsidP="00316538">
      <w:pPr>
        <w:shd w:val="clear" w:color="FF0000" w:fill="auto"/>
        <w:spacing w:line="300" w:lineRule="exact"/>
        <w:ind w:left="720"/>
        <w:jc w:val="center"/>
        <w:rPr>
          <w:rFonts w:asciiTheme="minorHAnsi" w:hAnsiTheme="minorHAnsi" w:cstheme="minorHAnsi"/>
          <w:b/>
        </w:rPr>
      </w:pPr>
      <w:r w:rsidRPr="00943393">
        <w:rPr>
          <w:rFonts w:ascii="Calibri" w:hAnsi="Calibri" w:cs="Calibri"/>
          <w:bCs/>
          <w:i/>
          <w:iCs/>
          <w:sz w:val="20"/>
          <w:szCs w:val="20"/>
        </w:rPr>
        <w:t xml:space="preserve">CMR Surgical have had no input into the content of the programme or the choice of speakers and have provided sponsorship monies to be used towards venue hire and catering costs.  </w:t>
      </w:r>
    </w:p>
    <w:sectPr w:rsidR="00AC34A3" w:rsidRPr="00301D42" w:rsidSect="00A775AE">
      <w:headerReference w:type="default" r:id="rId15"/>
      <w:footerReference w:type="default" r:id="rId16"/>
      <w:pgSz w:w="11906" w:h="16838"/>
      <w:pgMar w:top="2977" w:right="707" w:bottom="1440" w:left="79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9BAF" w14:textId="77777777" w:rsidR="009860C3" w:rsidRDefault="009860C3" w:rsidP="00234426">
      <w:r>
        <w:separator/>
      </w:r>
    </w:p>
  </w:endnote>
  <w:endnote w:type="continuationSeparator" w:id="0">
    <w:p w14:paraId="4E696E40" w14:textId="77777777" w:rsidR="009860C3" w:rsidRDefault="009860C3" w:rsidP="00234426">
      <w:r>
        <w:continuationSeparator/>
      </w:r>
    </w:p>
  </w:endnote>
  <w:endnote w:type="continuationNotice" w:id="1">
    <w:p w14:paraId="43984562" w14:textId="77777777" w:rsidR="009860C3" w:rsidRDefault="00986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8ADA" w14:textId="32B6CE0B" w:rsidR="001904ED" w:rsidRDefault="001904ED">
    <w:pPr>
      <w:pStyle w:val="Footer"/>
    </w:pPr>
  </w:p>
  <w:p w14:paraId="27C1A0D1" w14:textId="77777777" w:rsidR="001904ED" w:rsidRDefault="001904ED" w:rsidP="0001063C">
    <w:pPr>
      <w:pStyle w:val="Footer"/>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90D05" w14:textId="77777777" w:rsidR="009860C3" w:rsidRDefault="009860C3" w:rsidP="00234426">
      <w:r>
        <w:separator/>
      </w:r>
    </w:p>
  </w:footnote>
  <w:footnote w:type="continuationSeparator" w:id="0">
    <w:p w14:paraId="0A3B8FBF" w14:textId="77777777" w:rsidR="009860C3" w:rsidRDefault="009860C3" w:rsidP="00234426">
      <w:r>
        <w:continuationSeparator/>
      </w:r>
    </w:p>
  </w:footnote>
  <w:footnote w:type="continuationNotice" w:id="1">
    <w:p w14:paraId="4F2E6FE3" w14:textId="77777777" w:rsidR="009860C3" w:rsidRDefault="009860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3A74" w14:textId="77777777" w:rsidR="001904ED" w:rsidRPr="00577823" w:rsidRDefault="001904ED" w:rsidP="009735C4">
    <w:pPr>
      <w:spacing w:before="240"/>
      <w:ind w:left="-1701"/>
      <w:jc w:val="right"/>
    </w:pPr>
  </w:p>
  <w:p w14:paraId="4A1526A5" w14:textId="77777777" w:rsidR="001904ED" w:rsidRDefault="001904ED" w:rsidP="004E4770">
    <w:pPr>
      <w:pStyle w:val="NormalWeb"/>
      <w:ind w:left="5529"/>
      <w:rPr>
        <w:rFonts w:asciiTheme="minorHAnsi" w:hAnsiTheme="minorHAnsi" w:cstheme="minorHAnsi"/>
        <w:b/>
        <w:sz w:val="22"/>
        <w:szCs w:val="22"/>
      </w:rPr>
    </w:pPr>
  </w:p>
  <w:p w14:paraId="287862C2" w14:textId="77777777" w:rsidR="001904ED" w:rsidRDefault="001904ED" w:rsidP="009735C4">
    <w:pPr>
      <w:pStyle w:val="NormalWeb"/>
      <w:ind w:left="-1701"/>
      <w:rPr>
        <w:rFonts w:asciiTheme="minorHAnsi" w:hAnsiTheme="minorHAnsi" w:cstheme="minorHAnsi"/>
        <w:b/>
        <w:sz w:val="22"/>
        <w:szCs w:val="22"/>
      </w:rPr>
    </w:pPr>
  </w:p>
  <w:p w14:paraId="2D7165A6" w14:textId="77777777" w:rsidR="001904ED" w:rsidRDefault="001904ED">
    <w:pPr>
      <w:pStyle w:val="Header"/>
    </w:pPr>
  </w:p>
  <w:p w14:paraId="72555B7B" w14:textId="77777777" w:rsidR="001904ED" w:rsidRDefault="001904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D11F0"/>
    <w:multiLevelType w:val="hybridMultilevel"/>
    <w:tmpl w:val="BF220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C01872"/>
    <w:multiLevelType w:val="multilevel"/>
    <w:tmpl w:val="F04A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9934EC"/>
    <w:multiLevelType w:val="hybridMultilevel"/>
    <w:tmpl w:val="3AD43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6D019A"/>
    <w:multiLevelType w:val="hybridMultilevel"/>
    <w:tmpl w:val="00728E94"/>
    <w:lvl w:ilvl="0" w:tplc="0809000F">
      <w:start w:val="1"/>
      <w:numFmt w:val="decimal"/>
      <w:lvlText w:val="%1."/>
      <w:lvlJc w:val="left"/>
      <w:pPr>
        <w:ind w:left="643"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E4263F"/>
    <w:multiLevelType w:val="hybridMultilevel"/>
    <w:tmpl w:val="91E6B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0C3A46"/>
    <w:multiLevelType w:val="hybridMultilevel"/>
    <w:tmpl w:val="7E74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2F51EC"/>
    <w:multiLevelType w:val="multilevel"/>
    <w:tmpl w:val="26E4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8633812">
    <w:abstractNumId w:val="1"/>
  </w:num>
  <w:num w:numId="2" w16cid:durableId="1735083392">
    <w:abstractNumId w:val="6"/>
  </w:num>
  <w:num w:numId="3" w16cid:durableId="586305955">
    <w:abstractNumId w:val="4"/>
  </w:num>
  <w:num w:numId="4" w16cid:durableId="1709064711">
    <w:abstractNumId w:val="5"/>
  </w:num>
  <w:num w:numId="5" w16cid:durableId="73279136">
    <w:abstractNumId w:val="2"/>
  </w:num>
  <w:num w:numId="6" w16cid:durableId="1667857791">
    <w:abstractNumId w:val="0"/>
  </w:num>
  <w:num w:numId="7" w16cid:durableId="1129858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72"/>
    <w:rsid w:val="0000663E"/>
    <w:rsid w:val="00007EC6"/>
    <w:rsid w:val="0001063C"/>
    <w:rsid w:val="000111AE"/>
    <w:rsid w:val="000124EA"/>
    <w:rsid w:val="0002069A"/>
    <w:rsid w:val="00022D5E"/>
    <w:rsid w:val="00026F00"/>
    <w:rsid w:val="0002729B"/>
    <w:rsid w:val="000305F7"/>
    <w:rsid w:val="000322E3"/>
    <w:rsid w:val="0003391F"/>
    <w:rsid w:val="000363FE"/>
    <w:rsid w:val="0004024F"/>
    <w:rsid w:val="0004628F"/>
    <w:rsid w:val="00046778"/>
    <w:rsid w:val="0005596E"/>
    <w:rsid w:val="00057B98"/>
    <w:rsid w:val="00060808"/>
    <w:rsid w:val="00067B03"/>
    <w:rsid w:val="000804F3"/>
    <w:rsid w:val="00082E74"/>
    <w:rsid w:val="000836F0"/>
    <w:rsid w:val="00086F6A"/>
    <w:rsid w:val="00087801"/>
    <w:rsid w:val="00097BEC"/>
    <w:rsid w:val="000A20BF"/>
    <w:rsid w:val="000A2CA5"/>
    <w:rsid w:val="000A5523"/>
    <w:rsid w:val="000A67F4"/>
    <w:rsid w:val="000B0A1A"/>
    <w:rsid w:val="000B3E2F"/>
    <w:rsid w:val="000B56DD"/>
    <w:rsid w:val="000C797A"/>
    <w:rsid w:val="000D2153"/>
    <w:rsid w:val="000E1C39"/>
    <w:rsid w:val="000E1F42"/>
    <w:rsid w:val="000E7564"/>
    <w:rsid w:val="001020B0"/>
    <w:rsid w:val="0010242C"/>
    <w:rsid w:val="001026D6"/>
    <w:rsid w:val="001033D8"/>
    <w:rsid w:val="0010465A"/>
    <w:rsid w:val="00110F80"/>
    <w:rsid w:val="00113BBA"/>
    <w:rsid w:val="001148D9"/>
    <w:rsid w:val="00125A38"/>
    <w:rsid w:val="001269DB"/>
    <w:rsid w:val="0013051E"/>
    <w:rsid w:val="0013555C"/>
    <w:rsid w:val="00136589"/>
    <w:rsid w:val="00141317"/>
    <w:rsid w:val="0014591F"/>
    <w:rsid w:val="0015393F"/>
    <w:rsid w:val="001603EF"/>
    <w:rsid w:val="001673A8"/>
    <w:rsid w:val="00167C45"/>
    <w:rsid w:val="00170C8E"/>
    <w:rsid w:val="00170D4F"/>
    <w:rsid w:val="0017360F"/>
    <w:rsid w:val="001828AD"/>
    <w:rsid w:val="001848D9"/>
    <w:rsid w:val="001904ED"/>
    <w:rsid w:val="001937FB"/>
    <w:rsid w:val="001A1651"/>
    <w:rsid w:val="001B1483"/>
    <w:rsid w:val="001B15AC"/>
    <w:rsid w:val="001C0905"/>
    <w:rsid w:val="001C3B1A"/>
    <w:rsid w:val="001E0A82"/>
    <w:rsid w:val="001E5A09"/>
    <w:rsid w:val="001F051A"/>
    <w:rsid w:val="001F7F52"/>
    <w:rsid w:val="002113E5"/>
    <w:rsid w:val="00211C72"/>
    <w:rsid w:val="00225B09"/>
    <w:rsid w:val="00234426"/>
    <w:rsid w:val="002455F6"/>
    <w:rsid w:val="00247709"/>
    <w:rsid w:val="002514E5"/>
    <w:rsid w:val="00252A64"/>
    <w:rsid w:val="00263E77"/>
    <w:rsid w:val="0027087F"/>
    <w:rsid w:val="00271444"/>
    <w:rsid w:val="00272487"/>
    <w:rsid w:val="0027663A"/>
    <w:rsid w:val="00281042"/>
    <w:rsid w:val="002817D6"/>
    <w:rsid w:val="00286195"/>
    <w:rsid w:val="00297308"/>
    <w:rsid w:val="00297E10"/>
    <w:rsid w:val="002A23AF"/>
    <w:rsid w:val="002B6EC6"/>
    <w:rsid w:val="002C026B"/>
    <w:rsid w:val="002C6826"/>
    <w:rsid w:val="002D0C2A"/>
    <w:rsid w:val="002D2284"/>
    <w:rsid w:val="002E6558"/>
    <w:rsid w:val="002E76CD"/>
    <w:rsid w:val="002F19BB"/>
    <w:rsid w:val="002F3407"/>
    <w:rsid w:val="002F72FF"/>
    <w:rsid w:val="002F7336"/>
    <w:rsid w:val="003017FA"/>
    <w:rsid w:val="00301D42"/>
    <w:rsid w:val="003038F0"/>
    <w:rsid w:val="00305F84"/>
    <w:rsid w:val="00307A72"/>
    <w:rsid w:val="00313805"/>
    <w:rsid w:val="00316538"/>
    <w:rsid w:val="00325165"/>
    <w:rsid w:val="00325B9A"/>
    <w:rsid w:val="00326330"/>
    <w:rsid w:val="00332C1B"/>
    <w:rsid w:val="00333A5E"/>
    <w:rsid w:val="003344EF"/>
    <w:rsid w:val="00334B0F"/>
    <w:rsid w:val="00335D09"/>
    <w:rsid w:val="00337668"/>
    <w:rsid w:val="00346F22"/>
    <w:rsid w:val="00347C5B"/>
    <w:rsid w:val="003525A9"/>
    <w:rsid w:val="00354D40"/>
    <w:rsid w:val="003575DF"/>
    <w:rsid w:val="00360015"/>
    <w:rsid w:val="0036588B"/>
    <w:rsid w:val="00376499"/>
    <w:rsid w:val="003812E1"/>
    <w:rsid w:val="00391348"/>
    <w:rsid w:val="0039466B"/>
    <w:rsid w:val="003A1CC8"/>
    <w:rsid w:val="003A2443"/>
    <w:rsid w:val="003A29F2"/>
    <w:rsid w:val="003B116C"/>
    <w:rsid w:val="003B2127"/>
    <w:rsid w:val="003C1CD2"/>
    <w:rsid w:val="003C4DBF"/>
    <w:rsid w:val="003D3A25"/>
    <w:rsid w:val="003E20AC"/>
    <w:rsid w:val="003E39CC"/>
    <w:rsid w:val="003E4AD4"/>
    <w:rsid w:val="003E76CA"/>
    <w:rsid w:val="003F619F"/>
    <w:rsid w:val="00410721"/>
    <w:rsid w:val="0041087D"/>
    <w:rsid w:val="00410D0B"/>
    <w:rsid w:val="00411B4A"/>
    <w:rsid w:val="004154BB"/>
    <w:rsid w:val="00416B62"/>
    <w:rsid w:val="00417AE8"/>
    <w:rsid w:val="00432430"/>
    <w:rsid w:val="0043338F"/>
    <w:rsid w:val="004344D7"/>
    <w:rsid w:val="00435002"/>
    <w:rsid w:val="00437562"/>
    <w:rsid w:val="00437E85"/>
    <w:rsid w:val="00450373"/>
    <w:rsid w:val="00456CD2"/>
    <w:rsid w:val="0046105F"/>
    <w:rsid w:val="00463862"/>
    <w:rsid w:val="004643C5"/>
    <w:rsid w:val="00473EE4"/>
    <w:rsid w:val="00476E85"/>
    <w:rsid w:val="0047745F"/>
    <w:rsid w:val="00481F86"/>
    <w:rsid w:val="00484F9E"/>
    <w:rsid w:val="0048505A"/>
    <w:rsid w:val="004904F6"/>
    <w:rsid w:val="004927B4"/>
    <w:rsid w:val="00492D79"/>
    <w:rsid w:val="004947B8"/>
    <w:rsid w:val="004973AE"/>
    <w:rsid w:val="00497655"/>
    <w:rsid w:val="004B142D"/>
    <w:rsid w:val="004B3022"/>
    <w:rsid w:val="004C01DB"/>
    <w:rsid w:val="004C6B3C"/>
    <w:rsid w:val="004D27AF"/>
    <w:rsid w:val="004E3C69"/>
    <w:rsid w:val="004E4770"/>
    <w:rsid w:val="004F1551"/>
    <w:rsid w:val="004F27AE"/>
    <w:rsid w:val="004F4651"/>
    <w:rsid w:val="004F4DDA"/>
    <w:rsid w:val="004F6395"/>
    <w:rsid w:val="004F7885"/>
    <w:rsid w:val="005039AA"/>
    <w:rsid w:val="0050646A"/>
    <w:rsid w:val="0051215B"/>
    <w:rsid w:val="00512194"/>
    <w:rsid w:val="00513A6D"/>
    <w:rsid w:val="00515EAE"/>
    <w:rsid w:val="005167B1"/>
    <w:rsid w:val="00517428"/>
    <w:rsid w:val="0051791B"/>
    <w:rsid w:val="00520306"/>
    <w:rsid w:val="00520725"/>
    <w:rsid w:val="00521A7B"/>
    <w:rsid w:val="0052284C"/>
    <w:rsid w:val="00524CEE"/>
    <w:rsid w:val="00526FAF"/>
    <w:rsid w:val="00531907"/>
    <w:rsid w:val="00534371"/>
    <w:rsid w:val="0053742A"/>
    <w:rsid w:val="0054154B"/>
    <w:rsid w:val="00544A50"/>
    <w:rsid w:val="0054525F"/>
    <w:rsid w:val="00547385"/>
    <w:rsid w:val="005508CF"/>
    <w:rsid w:val="00550CAA"/>
    <w:rsid w:val="00550FA1"/>
    <w:rsid w:val="00554476"/>
    <w:rsid w:val="00571235"/>
    <w:rsid w:val="00571B3B"/>
    <w:rsid w:val="0057289D"/>
    <w:rsid w:val="00576A50"/>
    <w:rsid w:val="00577823"/>
    <w:rsid w:val="005872BF"/>
    <w:rsid w:val="005902C9"/>
    <w:rsid w:val="005906D2"/>
    <w:rsid w:val="005975ED"/>
    <w:rsid w:val="0059768B"/>
    <w:rsid w:val="005A677E"/>
    <w:rsid w:val="005B132B"/>
    <w:rsid w:val="005B2373"/>
    <w:rsid w:val="005B23F1"/>
    <w:rsid w:val="005B5C9D"/>
    <w:rsid w:val="005B7546"/>
    <w:rsid w:val="005B786B"/>
    <w:rsid w:val="005C25AF"/>
    <w:rsid w:val="005C3835"/>
    <w:rsid w:val="005C59D0"/>
    <w:rsid w:val="005D08E7"/>
    <w:rsid w:val="005D2F40"/>
    <w:rsid w:val="005E2432"/>
    <w:rsid w:val="005E32F9"/>
    <w:rsid w:val="005E53A0"/>
    <w:rsid w:val="005F0717"/>
    <w:rsid w:val="005F5553"/>
    <w:rsid w:val="005F5C92"/>
    <w:rsid w:val="005F6643"/>
    <w:rsid w:val="005F6DD8"/>
    <w:rsid w:val="005F72EA"/>
    <w:rsid w:val="00604C26"/>
    <w:rsid w:val="006073BF"/>
    <w:rsid w:val="00620B47"/>
    <w:rsid w:val="00632AA3"/>
    <w:rsid w:val="00634618"/>
    <w:rsid w:val="00636FBF"/>
    <w:rsid w:val="006424E1"/>
    <w:rsid w:val="00645C1E"/>
    <w:rsid w:val="00655AC1"/>
    <w:rsid w:val="00656293"/>
    <w:rsid w:val="00657F00"/>
    <w:rsid w:val="00661669"/>
    <w:rsid w:val="00664195"/>
    <w:rsid w:val="00666525"/>
    <w:rsid w:val="006705B7"/>
    <w:rsid w:val="0067427F"/>
    <w:rsid w:val="00675BD1"/>
    <w:rsid w:val="006760D4"/>
    <w:rsid w:val="006763C4"/>
    <w:rsid w:val="00680303"/>
    <w:rsid w:val="00680768"/>
    <w:rsid w:val="006816BF"/>
    <w:rsid w:val="006867B2"/>
    <w:rsid w:val="006878EF"/>
    <w:rsid w:val="00690DA3"/>
    <w:rsid w:val="00692811"/>
    <w:rsid w:val="00694C09"/>
    <w:rsid w:val="00695D45"/>
    <w:rsid w:val="006A363C"/>
    <w:rsid w:val="006A3BCE"/>
    <w:rsid w:val="006A6435"/>
    <w:rsid w:val="006B4D02"/>
    <w:rsid w:val="006B4EA8"/>
    <w:rsid w:val="006B653C"/>
    <w:rsid w:val="006C0706"/>
    <w:rsid w:val="006C1DCA"/>
    <w:rsid w:val="006C501B"/>
    <w:rsid w:val="006C540E"/>
    <w:rsid w:val="006D0D5A"/>
    <w:rsid w:val="006D428D"/>
    <w:rsid w:val="006D4750"/>
    <w:rsid w:val="006E218B"/>
    <w:rsid w:val="006E3715"/>
    <w:rsid w:val="006F7573"/>
    <w:rsid w:val="007036D9"/>
    <w:rsid w:val="00703CB1"/>
    <w:rsid w:val="007077C4"/>
    <w:rsid w:val="007100C3"/>
    <w:rsid w:val="00710600"/>
    <w:rsid w:val="007116F5"/>
    <w:rsid w:val="00716FAC"/>
    <w:rsid w:val="0072054E"/>
    <w:rsid w:val="007209DC"/>
    <w:rsid w:val="007224F4"/>
    <w:rsid w:val="00725FB1"/>
    <w:rsid w:val="00726040"/>
    <w:rsid w:val="00727789"/>
    <w:rsid w:val="007321C0"/>
    <w:rsid w:val="00742EB8"/>
    <w:rsid w:val="00744ECC"/>
    <w:rsid w:val="007519B3"/>
    <w:rsid w:val="007543C6"/>
    <w:rsid w:val="00757E4C"/>
    <w:rsid w:val="007664F4"/>
    <w:rsid w:val="007740FC"/>
    <w:rsid w:val="00774233"/>
    <w:rsid w:val="00775045"/>
    <w:rsid w:val="0077707A"/>
    <w:rsid w:val="00777425"/>
    <w:rsid w:val="007775B0"/>
    <w:rsid w:val="00782C91"/>
    <w:rsid w:val="007848A4"/>
    <w:rsid w:val="0079042C"/>
    <w:rsid w:val="007931F2"/>
    <w:rsid w:val="007966C7"/>
    <w:rsid w:val="00797209"/>
    <w:rsid w:val="007A2E49"/>
    <w:rsid w:val="007A6AE2"/>
    <w:rsid w:val="007B1989"/>
    <w:rsid w:val="007B4E84"/>
    <w:rsid w:val="007B7010"/>
    <w:rsid w:val="007C13B5"/>
    <w:rsid w:val="007C1926"/>
    <w:rsid w:val="007C6179"/>
    <w:rsid w:val="007D30AB"/>
    <w:rsid w:val="007D5387"/>
    <w:rsid w:val="007E1E89"/>
    <w:rsid w:val="007F0EB6"/>
    <w:rsid w:val="007F1634"/>
    <w:rsid w:val="007F36F0"/>
    <w:rsid w:val="007F50B4"/>
    <w:rsid w:val="007F55EE"/>
    <w:rsid w:val="00806A71"/>
    <w:rsid w:val="0081294A"/>
    <w:rsid w:val="0081485B"/>
    <w:rsid w:val="00817E14"/>
    <w:rsid w:val="00817F17"/>
    <w:rsid w:val="00825775"/>
    <w:rsid w:val="008277A2"/>
    <w:rsid w:val="00833E47"/>
    <w:rsid w:val="00834606"/>
    <w:rsid w:val="008366E7"/>
    <w:rsid w:val="0084603C"/>
    <w:rsid w:val="00850F32"/>
    <w:rsid w:val="00851667"/>
    <w:rsid w:val="0086149D"/>
    <w:rsid w:val="00862386"/>
    <w:rsid w:val="00874886"/>
    <w:rsid w:val="00890705"/>
    <w:rsid w:val="00890974"/>
    <w:rsid w:val="00892DDA"/>
    <w:rsid w:val="008A3D21"/>
    <w:rsid w:val="008A5779"/>
    <w:rsid w:val="008B064B"/>
    <w:rsid w:val="008B13A2"/>
    <w:rsid w:val="008B278B"/>
    <w:rsid w:val="008C02D2"/>
    <w:rsid w:val="008D4DC5"/>
    <w:rsid w:val="008D5229"/>
    <w:rsid w:val="008E71DA"/>
    <w:rsid w:val="008E79A7"/>
    <w:rsid w:val="008F126B"/>
    <w:rsid w:val="009105F2"/>
    <w:rsid w:val="00911D9B"/>
    <w:rsid w:val="00912295"/>
    <w:rsid w:val="00914A5B"/>
    <w:rsid w:val="0092048B"/>
    <w:rsid w:val="00923881"/>
    <w:rsid w:val="00925E96"/>
    <w:rsid w:val="00932DF1"/>
    <w:rsid w:val="0093397E"/>
    <w:rsid w:val="009349E6"/>
    <w:rsid w:val="00943393"/>
    <w:rsid w:val="009464DB"/>
    <w:rsid w:val="00946E04"/>
    <w:rsid w:val="009507C7"/>
    <w:rsid w:val="00952EAE"/>
    <w:rsid w:val="009535D8"/>
    <w:rsid w:val="0095567B"/>
    <w:rsid w:val="009578C8"/>
    <w:rsid w:val="009602F0"/>
    <w:rsid w:val="00961C7B"/>
    <w:rsid w:val="00962DBB"/>
    <w:rsid w:val="009735C4"/>
    <w:rsid w:val="00981126"/>
    <w:rsid w:val="009822C8"/>
    <w:rsid w:val="00982B6A"/>
    <w:rsid w:val="009835CC"/>
    <w:rsid w:val="009860C3"/>
    <w:rsid w:val="00990286"/>
    <w:rsid w:val="00992350"/>
    <w:rsid w:val="009925AE"/>
    <w:rsid w:val="00992896"/>
    <w:rsid w:val="00993C4B"/>
    <w:rsid w:val="009A13FA"/>
    <w:rsid w:val="009A1FCE"/>
    <w:rsid w:val="009A516B"/>
    <w:rsid w:val="009A534D"/>
    <w:rsid w:val="009A73E6"/>
    <w:rsid w:val="009A77F1"/>
    <w:rsid w:val="009C05D5"/>
    <w:rsid w:val="009C094F"/>
    <w:rsid w:val="009C4934"/>
    <w:rsid w:val="009C7A11"/>
    <w:rsid w:val="009D085D"/>
    <w:rsid w:val="009D6318"/>
    <w:rsid w:val="009E146F"/>
    <w:rsid w:val="009E1B8E"/>
    <w:rsid w:val="009F079A"/>
    <w:rsid w:val="009F20FF"/>
    <w:rsid w:val="009F34B9"/>
    <w:rsid w:val="009F3DDA"/>
    <w:rsid w:val="00A11E4A"/>
    <w:rsid w:val="00A11F35"/>
    <w:rsid w:val="00A135FB"/>
    <w:rsid w:val="00A13D8A"/>
    <w:rsid w:val="00A14F78"/>
    <w:rsid w:val="00A22078"/>
    <w:rsid w:val="00A322BA"/>
    <w:rsid w:val="00A334D3"/>
    <w:rsid w:val="00A3538A"/>
    <w:rsid w:val="00A379D4"/>
    <w:rsid w:val="00A4108E"/>
    <w:rsid w:val="00A45D3F"/>
    <w:rsid w:val="00A5045E"/>
    <w:rsid w:val="00A57F0A"/>
    <w:rsid w:val="00A631A7"/>
    <w:rsid w:val="00A74242"/>
    <w:rsid w:val="00A775AE"/>
    <w:rsid w:val="00A84346"/>
    <w:rsid w:val="00A871FF"/>
    <w:rsid w:val="00A9248D"/>
    <w:rsid w:val="00AA4345"/>
    <w:rsid w:val="00AA53BF"/>
    <w:rsid w:val="00AA5E64"/>
    <w:rsid w:val="00AB18ED"/>
    <w:rsid w:val="00AB1A45"/>
    <w:rsid w:val="00AB2CA7"/>
    <w:rsid w:val="00AB6511"/>
    <w:rsid w:val="00AC16D3"/>
    <w:rsid w:val="00AC34A3"/>
    <w:rsid w:val="00AC417B"/>
    <w:rsid w:val="00AC57CF"/>
    <w:rsid w:val="00AD0476"/>
    <w:rsid w:val="00AD191C"/>
    <w:rsid w:val="00AE01C6"/>
    <w:rsid w:val="00AE1235"/>
    <w:rsid w:val="00AE26FD"/>
    <w:rsid w:val="00AE43C8"/>
    <w:rsid w:val="00AE61A3"/>
    <w:rsid w:val="00AE7AB1"/>
    <w:rsid w:val="00AF13F0"/>
    <w:rsid w:val="00AF23E2"/>
    <w:rsid w:val="00AF2608"/>
    <w:rsid w:val="00B075DE"/>
    <w:rsid w:val="00B07636"/>
    <w:rsid w:val="00B115AF"/>
    <w:rsid w:val="00B140E1"/>
    <w:rsid w:val="00B17AF6"/>
    <w:rsid w:val="00B234FD"/>
    <w:rsid w:val="00B236B9"/>
    <w:rsid w:val="00B2413D"/>
    <w:rsid w:val="00B27D65"/>
    <w:rsid w:val="00B312D7"/>
    <w:rsid w:val="00B363AC"/>
    <w:rsid w:val="00B4022E"/>
    <w:rsid w:val="00B43756"/>
    <w:rsid w:val="00B4587D"/>
    <w:rsid w:val="00B51729"/>
    <w:rsid w:val="00B56F11"/>
    <w:rsid w:val="00B60FB6"/>
    <w:rsid w:val="00B627FE"/>
    <w:rsid w:val="00B6711A"/>
    <w:rsid w:val="00B729A3"/>
    <w:rsid w:val="00B74FF1"/>
    <w:rsid w:val="00B77E77"/>
    <w:rsid w:val="00B936E1"/>
    <w:rsid w:val="00B96CDD"/>
    <w:rsid w:val="00B96F69"/>
    <w:rsid w:val="00B97F6C"/>
    <w:rsid w:val="00BA22E5"/>
    <w:rsid w:val="00BA7FDE"/>
    <w:rsid w:val="00BB3235"/>
    <w:rsid w:val="00BB7519"/>
    <w:rsid w:val="00BC0E7F"/>
    <w:rsid w:val="00BD0A21"/>
    <w:rsid w:val="00BD4A5B"/>
    <w:rsid w:val="00BD7D89"/>
    <w:rsid w:val="00BE0C9A"/>
    <w:rsid w:val="00BE13AB"/>
    <w:rsid w:val="00BE1A9C"/>
    <w:rsid w:val="00BF0367"/>
    <w:rsid w:val="00BF0907"/>
    <w:rsid w:val="00BF1901"/>
    <w:rsid w:val="00BF5765"/>
    <w:rsid w:val="00BF7325"/>
    <w:rsid w:val="00BF7559"/>
    <w:rsid w:val="00C03C47"/>
    <w:rsid w:val="00C03DAC"/>
    <w:rsid w:val="00C048BE"/>
    <w:rsid w:val="00C113FF"/>
    <w:rsid w:val="00C2081E"/>
    <w:rsid w:val="00C26C7A"/>
    <w:rsid w:val="00C275DA"/>
    <w:rsid w:val="00C27AC6"/>
    <w:rsid w:val="00C332A6"/>
    <w:rsid w:val="00C35B5E"/>
    <w:rsid w:val="00C40CCA"/>
    <w:rsid w:val="00C425D1"/>
    <w:rsid w:val="00C42AFD"/>
    <w:rsid w:val="00C4364A"/>
    <w:rsid w:val="00C45275"/>
    <w:rsid w:val="00C454FD"/>
    <w:rsid w:val="00C50A32"/>
    <w:rsid w:val="00C51AA9"/>
    <w:rsid w:val="00C534F5"/>
    <w:rsid w:val="00C56DBD"/>
    <w:rsid w:val="00C56F94"/>
    <w:rsid w:val="00C6077E"/>
    <w:rsid w:val="00C61129"/>
    <w:rsid w:val="00C63F3F"/>
    <w:rsid w:val="00C645CA"/>
    <w:rsid w:val="00C7091C"/>
    <w:rsid w:val="00C70F1B"/>
    <w:rsid w:val="00C814E8"/>
    <w:rsid w:val="00C87F38"/>
    <w:rsid w:val="00C971AF"/>
    <w:rsid w:val="00C97338"/>
    <w:rsid w:val="00CA11C6"/>
    <w:rsid w:val="00CA561E"/>
    <w:rsid w:val="00CC0394"/>
    <w:rsid w:val="00CC4D35"/>
    <w:rsid w:val="00CD1A33"/>
    <w:rsid w:val="00CD2AE0"/>
    <w:rsid w:val="00CD4815"/>
    <w:rsid w:val="00CE0047"/>
    <w:rsid w:val="00CE007C"/>
    <w:rsid w:val="00CE19B8"/>
    <w:rsid w:val="00CF36B4"/>
    <w:rsid w:val="00CF3D0D"/>
    <w:rsid w:val="00CF71C2"/>
    <w:rsid w:val="00D0506B"/>
    <w:rsid w:val="00D12615"/>
    <w:rsid w:val="00D14CB4"/>
    <w:rsid w:val="00D16098"/>
    <w:rsid w:val="00D16B6A"/>
    <w:rsid w:val="00D21752"/>
    <w:rsid w:val="00D23A8C"/>
    <w:rsid w:val="00D25634"/>
    <w:rsid w:val="00D30554"/>
    <w:rsid w:val="00D31638"/>
    <w:rsid w:val="00D411D0"/>
    <w:rsid w:val="00D458D1"/>
    <w:rsid w:val="00D45CD5"/>
    <w:rsid w:val="00D60A07"/>
    <w:rsid w:val="00D60F68"/>
    <w:rsid w:val="00D61AE7"/>
    <w:rsid w:val="00D637A8"/>
    <w:rsid w:val="00D65C74"/>
    <w:rsid w:val="00D71921"/>
    <w:rsid w:val="00D73F56"/>
    <w:rsid w:val="00D74E47"/>
    <w:rsid w:val="00D80251"/>
    <w:rsid w:val="00D87AFA"/>
    <w:rsid w:val="00D90BD9"/>
    <w:rsid w:val="00D92A20"/>
    <w:rsid w:val="00D93268"/>
    <w:rsid w:val="00D95FDD"/>
    <w:rsid w:val="00DA6813"/>
    <w:rsid w:val="00DB486F"/>
    <w:rsid w:val="00DB64C1"/>
    <w:rsid w:val="00DC058C"/>
    <w:rsid w:val="00DC5EB0"/>
    <w:rsid w:val="00DC5FAE"/>
    <w:rsid w:val="00DC7544"/>
    <w:rsid w:val="00DE56D7"/>
    <w:rsid w:val="00DE612B"/>
    <w:rsid w:val="00DF6FCC"/>
    <w:rsid w:val="00E03390"/>
    <w:rsid w:val="00E053ED"/>
    <w:rsid w:val="00E149C6"/>
    <w:rsid w:val="00E207C3"/>
    <w:rsid w:val="00E23DA2"/>
    <w:rsid w:val="00E255F8"/>
    <w:rsid w:val="00E277BA"/>
    <w:rsid w:val="00E3474C"/>
    <w:rsid w:val="00E354F6"/>
    <w:rsid w:val="00E37602"/>
    <w:rsid w:val="00E40607"/>
    <w:rsid w:val="00E40A46"/>
    <w:rsid w:val="00E4256D"/>
    <w:rsid w:val="00E45149"/>
    <w:rsid w:val="00E51BB4"/>
    <w:rsid w:val="00E66B15"/>
    <w:rsid w:val="00E71D16"/>
    <w:rsid w:val="00E7586C"/>
    <w:rsid w:val="00E77F5D"/>
    <w:rsid w:val="00E80D93"/>
    <w:rsid w:val="00E838D0"/>
    <w:rsid w:val="00E841DA"/>
    <w:rsid w:val="00E850F2"/>
    <w:rsid w:val="00E911F5"/>
    <w:rsid w:val="00E96224"/>
    <w:rsid w:val="00EA0A8A"/>
    <w:rsid w:val="00EA20BC"/>
    <w:rsid w:val="00EA36C6"/>
    <w:rsid w:val="00EA40D9"/>
    <w:rsid w:val="00EB011A"/>
    <w:rsid w:val="00EB231E"/>
    <w:rsid w:val="00EB29AA"/>
    <w:rsid w:val="00EC2C5F"/>
    <w:rsid w:val="00ED1528"/>
    <w:rsid w:val="00ED1D8A"/>
    <w:rsid w:val="00ED3603"/>
    <w:rsid w:val="00EE1384"/>
    <w:rsid w:val="00EE5F67"/>
    <w:rsid w:val="00EF0DF1"/>
    <w:rsid w:val="00EF3B36"/>
    <w:rsid w:val="00EF5972"/>
    <w:rsid w:val="00EF78FD"/>
    <w:rsid w:val="00F04EEB"/>
    <w:rsid w:val="00F10614"/>
    <w:rsid w:val="00F115BA"/>
    <w:rsid w:val="00F1293E"/>
    <w:rsid w:val="00F17D10"/>
    <w:rsid w:val="00F276B2"/>
    <w:rsid w:val="00F323CB"/>
    <w:rsid w:val="00F37064"/>
    <w:rsid w:val="00F37711"/>
    <w:rsid w:val="00F40AE9"/>
    <w:rsid w:val="00F431A4"/>
    <w:rsid w:val="00F45578"/>
    <w:rsid w:val="00F53649"/>
    <w:rsid w:val="00F57A2F"/>
    <w:rsid w:val="00F636B3"/>
    <w:rsid w:val="00F650D4"/>
    <w:rsid w:val="00F70312"/>
    <w:rsid w:val="00F71EC2"/>
    <w:rsid w:val="00F7631F"/>
    <w:rsid w:val="00F7785C"/>
    <w:rsid w:val="00F87A1D"/>
    <w:rsid w:val="00F930FA"/>
    <w:rsid w:val="00FA43A5"/>
    <w:rsid w:val="00FA7613"/>
    <w:rsid w:val="00FB4E59"/>
    <w:rsid w:val="00FB54EB"/>
    <w:rsid w:val="00FC2578"/>
    <w:rsid w:val="00FC364C"/>
    <w:rsid w:val="00FC36EC"/>
    <w:rsid w:val="00FC4927"/>
    <w:rsid w:val="00FC6684"/>
    <w:rsid w:val="00FC75A4"/>
    <w:rsid w:val="00FD3670"/>
    <w:rsid w:val="00FD39A4"/>
    <w:rsid w:val="00FD6AC3"/>
    <w:rsid w:val="00FE04AD"/>
    <w:rsid w:val="00FE2988"/>
    <w:rsid w:val="00FE427A"/>
    <w:rsid w:val="00FF070D"/>
    <w:rsid w:val="00FF081C"/>
    <w:rsid w:val="00FF203B"/>
    <w:rsid w:val="00FF34BE"/>
    <w:rsid w:val="00FF563C"/>
    <w:rsid w:val="00FF6A70"/>
    <w:rsid w:val="00FF726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65B4D"/>
  <w15:docId w15:val="{23B85504-1B04-4207-B84F-EDC00849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heading 4" w:semiHidden="1" w:unhideWhenUsed="1"/>
    <w:lsdException w:name="heading 5"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unhideWhenUsed="1"/>
    <w:lsdException w:name="List 5" w:semiHidden="1" w:unhideWhenUsed="1"/>
    <w:lsdException w:name="List Bullet 2" w:semiHidden="1" w:unhideWhenUsed="1"/>
    <w:lsdException w:name="List Bullet 3"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6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77823"/>
    <w:rPr>
      <w:rFonts w:ascii="Tahoma" w:hAnsi="Tahoma" w:cs="Tahoma"/>
      <w:sz w:val="16"/>
      <w:szCs w:val="16"/>
    </w:rPr>
  </w:style>
  <w:style w:type="character" w:customStyle="1" w:styleId="BalloonTextChar">
    <w:name w:val="Balloon Text Char"/>
    <w:basedOn w:val="DefaultParagraphFont"/>
    <w:link w:val="BalloonText"/>
    <w:rsid w:val="00577823"/>
    <w:rPr>
      <w:rFonts w:ascii="Tahoma" w:hAnsi="Tahoma" w:cs="Tahoma"/>
      <w:sz w:val="16"/>
      <w:szCs w:val="16"/>
    </w:rPr>
  </w:style>
  <w:style w:type="paragraph" w:customStyle="1" w:styleId="ecxmsonormal">
    <w:name w:val="ecxmsonormal"/>
    <w:basedOn w:val="Normal"/>
    <w:rsid w:val="007209DC"/>
    <w:pPr>
      <w:spacing w:after="324"/>
    </w:pPr>
  </w:style>
  <w:style w:type="character" w:styleId="Strong">
    <w:name w:val="Strong"/>
    <w:basedOn w:val="DefaultParagraphFont"/>
    <w:uiPriority w:val="22"/>
    <w:qFormat/>
    <w:rsid w:val="007209DC"/>
    <w:rPr>
      <w:b/>
      <w:bCs/>
    </w:rPr>
  </w:style>
  <w:style w:type="paragraph" w:styleId="NormalWeb">
    <w:name w:val="Normal (Web)"/>
    <w:basedOn w:val="Normal"/>
    <w:uiPriority w:val="99"/>
    <w:unhideWhenUsed/>
    <w:rsid w:val="007209DC"/>
    <w:pPr>
      <w:spacing w:after="324"/>
    </w:pPr>
  </w:style>
  <w:style w:type="character" w:styleId="Hyperlink">
    <w:name w:val="Hyperlink"/>
    <w:basedOn w:val="DefaultParagraphFont"/>
    <w:uiPriority w:val="99"/>
    <w:unhideWhenUsed/>
    <w:rsid w:val="00656293"/>
    <w:rPr>
      <w:strike w:val="0"/>
      <w:dstrike w:val="0"/>
      <w:color w:val="0072C6"/>
      <w:u w:val="none"/>
      <w:effect w:val="none"/>
    </w:rPr>
  </w:style>
  <w:style w:type="character" w:customStyle="1" w:styleId="company-address">
    <w:name w:val="company-address"/>
    <w:basedOn w:val="DefaultParagraphFont"/>
    <w:rsid w:val="00B236B9"/>
  </w:style>
  <w:style w:type="paragraph" w:customStyle="1" w:styleId="xxmsolistparagraph">
    <w:name w:val="x_x_msolistparagraph"/>
    <w:basedOn w:val="Normal"/>
    <w:rsid w:val="00834606"/>
    <w:pPr>
      <w:spacing w:before="100" w:beforeAutospacing="1" w:after="100" w:afterAutospacing="1"/>
    </w:pPr>
  </w:style>
  <w:style w:type="character" w:customStyle="1" w:styleId="UnresolvedMention1">
    <w:name w:val="Unresolved Mention1"/>
    <w:basedOn w:val="DefaultParagraphFont"/>
    <w:uiPriority w:val="99"/>
    <w:semiHidden/>
    <w:unhideWhenUsed/>
    <w:rsid w:val="00834606"/>
    <w:rPr>
      <w:color w:val="605E5C"/>
      <w:shd w:val="clear" w:color="auto" w:fill="E1DFDD"/>
    </w:rPr>
  </w:style>
  <w:style w:type="paragraph" w:styleId="Header">
    <w:name w:val="header"/>
    <w:basedOn w:val="Normal"/>
    <w:link w:val="HeaderChar"/>
    <w:uiPriority w:val="99"/>
    <w:unhideWhenUsed/>
    <w:rsid w:val="00234426"/>
    <w:pPr>
      <w:tabs>
        <w:tab w:val="center" w:pos="4513"/>
        <w:tab w:val="right" w:pos="9026"/>
      </w:tabs>
    </w:pPr>
  </w:style>
  <w:style w:type="character" w:customStyle="1" w:styleId="HeaderChar">
    <w:name w:val="Header Char"/>
    <w:basedOn w:val="DefaultParagraphFont"/>
    <w:link w:val="Header"/>
    <w:uiPriority w:val="99"/>
    <w:rsid w:val="00234426"/>
    <w:rPr>
      <w:sz w:val="24"/>
      <w:szCs w:val="24"/>
    </w:rPr>
  </w:style>
  <w:style w:type="paragraph" w:styleId="Footer">
    <w:name w:val="footer"/>
    <w:basedOn w:val="Normal"/>
    <w:link w:val="FooterChar"/>
    <w:uiPriority w:val="99"/>
    <w:unhideWhenUsed/>
    <w:rsid w:val="00234426"/>
    <w:pPr>
      <w:tabs>
        <w:tab w:val="center" w:pos="4513"/>
        <w:tab w:val="right" w:pos="9026"/>
      </w:tabs>
    </w:pPr>
  </w:style>
  <w:style w:type="character" w:customStyle="1" w:styleId="FooterChar">
    <w:name w:val="Footer Char"/>
    <w:basedOn w:val="DefaultParagraphFont"/>
    <w:link w:val="Footer"/>
    <w:uiPriority w:val="99"/>
    <w:rsid w:val="00234426"/>
    <w:rPr>
      <w:sz w:val="24"/>
      <w:szCs w:val="24"/>
    </w:rPr>
  </w:style>
  <w:style w:type="table" w:styleId="TableGrid">
    <w:name w:val="Table Grid"/>
    <w:basedOn w:val="TableNormal"/>
    <w:uiPriority w:val="39"/>
    <w:rsid w:val="0006080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3835"/>
    <w:pPr>
      <w:ind w:left="720"/>
      <w:contextualSpacing/>
    </w:pPr>
  </w:style>
  <w:style w:type="paragraph" w:styleId="BodyText">
    <w:name w:val="Body Text"/>
    <w:basedOn w:val="Normal"/>
    <w:link w:val="BodyTextChar"/>
    <w:semiHidden/>
    <w:rsid w:val="000B0A1A"/>
    <w:rPr>
      <w:rFonts w:ascii="Arial" w:hAnsi="Arial"/>
      <w:sz w:val="22"/>
      <w:lang w:eastAsia="en-US"/>
    </w:rPr>
  </w:style>
  <w:style w:type="character" w:customStyle="1" w:styleId="BodyTextChar">
    <w:name w:val="Body Text Char"/>
    <w:basedOn w:val="DefaultParagraphFont"/>
    <w:link w:val="BodyText"/>
    <w:semiHidden/>
    <w:rsid w:val="000B0A1A"/>
    <w:rPr>
      <w:rFonts w:ascii="Arial" w:hAnsi="Arial"/>
      <w:sz w:val="22"/>
      <w:lang w:eastAsia="en-US"/>
    </w:rPr>
  </w:style>
  <w:style w:type="paragraph" w:customStyle="1" w:styleId="xmsonormal">
    <w:name w:val="x_msonormal"/>
    <w:basedOn w:val="Normal"/>
    <w:rsid w:val="00FC4927"/>
    <w:rPr>
      <w:rFonts w:eastAsiaTheme="minorHAnsi"/>
    </w:rPr>
  </w:style>
  <w:style w:type="character" w:styleId="UnresolvedMention">
    <w:name w:val="Unresolved Mention"/>
    <w:basedOn w:val="DefaultParagraphFont"/>
    <w:uiPriority w:val="99"/>
    <w:semiHidden/>
    <w:unhideWhenUsed/>
    <w:rsid w:val="00CE0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4831">
      <w:bodyDiv w:val="1"/>
      <w:marLeft w:val="0"/>
      <w:marRight w:val="0"/>
      <w:marTop w:val="0"/>
      <w:marBottom w:val="0"/>
      <w:divBdr>
        <w:top w:val="none" w:sz="0" w:space="0" w:color="auto"/>
        <w:left w:val="none" w:sz="0" w:space="0" w:color="auto"/>
        <w:bottom w:val="none" w:sz="0" w:space="0" w:color="auto"/>
        <w:right w:val="none" w:sz="0" w:space="0" w:color="auto"/>
      </w:divBdr>
    </w:div>
    <w:div w:id="98839560">
      <w:bodyDiv w:val="1"/>
      <w:marLeft w:val="0"/>
      <w:marRight w:val="0"/>
      <w:marTop w:val="0"/>
      <w:marBottom w:val="0"/>
      <w:divBdr>
        <w:top w:val="none" w:sz="0" w:space="0" w:color="auto"/>
        <w:left w:val="none" w:sz="0" w:space="0" w:color="auto"/>
        <w:bottom w:val="none" w:sz="0" w:space="0" w:color="auto"/>
        <w:right w:val="none" w:sz="0" w:space="0" w:color="auto"/>
      </w:divBdr>
    </w:div>
    <w:div w:id="246960120">
      <w:bodyDiv w:val="1"/>
      <w:marLeft w:val="0"/>
      <w:marRight w:val="0"/>
      <w:marTop w:val="0"/>
      <w:marBottom w:val="0"/>
      <w:divBdr>
        <w:top w:val="none" w:sz="0" w:space="0" w:color="auto"/>
        <w:left w:val="none" w:sz="0" w:space="0" w:color="auto"/>
        <w:bottom w:val="none" w:sz="0" w:space="0" w:color="auto"/>
        <w:right w:val="none" w:sz="0" w:space="0" w:color="auto"/>
      </w:divBdr>
    </w:div>
    <w:div w:id="346293225">
      <w:bodyDiv w:val="1"/>
      <w:marLeft w:val="0"/>
      <w:marRight w:val="0"/>
      <w:marTop w:val="0"/>
      <w:marBottom w:val="0"/>
      <w:divBdr>
        <w:top w:val="none" w:sz="0" w:space="0" w:color="auto"/>
        <w:left w:val="none" w:sz="0" w:space="0" w:color="auto"/>
        <w:bottom w:val="none" w:sz="0" w:space="0" w:color="auto"/>
        <w:right w:val="none" w:sz="0" w:space="0" w:color="auto"/>
      </w:divBdr>
    </w:div>
    <w:div w:id="416559156">
      <w:bodyDiv w:val="1"/>
      <w:marLeft w:val="0"/>
      <w:marRight w:val="0"/>
      <w:marTop w:val="0"/>
      <w:marBottom w:val="0"/>
      <w:divBdr>
        <w:top w:val="none" w:sz="0" w:space="0" w:color="auto"/>
        <w:left w:val="none" w:sz="0" w:space="0" w:color="auto"/>
        <w:bottom w:val="none" w:sz="0" w:space="0" w:color="auto"/>
        <w:right w:val="none" w:sz="0" w:space="0" w:color="auto"/>
      </w:divBdr>
    </w:div>
    <w:div w:id="495731922">
      <w:bodyDiv w:val="1"/>
      <w:marLeft w:val="0"/>
      <w:marRight w:val="0"/>
      <w:marTop w:val="0"/>
      <w:marBottom w:val="0"/>
      <w:divBdr>
        <w:top w:val="none" w:sz="0" w:space="0" w:color="auto"/>
        <w:left w:val="none" w:sz="0" w:space="0" w:color="auto"/>
        <w:bottom w:val="none" w:sz="0" w:space="0" w:color="auto"/>
        <w:right w:val="none" w:sz="0" w:space="0" w:color="auto"/>
      </w:divBdr>
      <w:divsChild>
        <w:div w:id="1837768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5038894">
              <w:marLeft w:val="0"/>
              <w:marRight w:val="0"/>
              <w:marTop w:val="0"/>
              <w:marBottom w:val="0"/>
              <w:divBdr>
                <w:top w:val="none" w:sz="0" w:space="0" w:color="auto"/>
                <w:left w:val="none" w:sz="0" w:space="0" w:color="auto"/>
                <w:bottom w:val="none" w:sz="0" w:space="0" w:color="auto"/>
                <w:right w:val="none" w:sz="0" w:space="0" w:color="auto"/>
              </w:divBdr>
              <w:divsChild>
                <w:div w:id="1269701111">
                  <w:marLeft w:val="0"/>
                  <w:marRight w:val="0"/>
                  <w:marTop w:val="0"/>
                  <w:marBottom w:val="0"/>
                  <w:divBdr>
                    <w:top w:val="none" w:sz="0" w:space="0" w:color="auto"/>
                    <w:left w:val="none" w:sz="0" w:space="0" w:color="auto"/>
                    <w:bottom w:val="none" w:sz="0" w:space="0" w:color="auto"/>
                    <w:right w:val="none" w:sz="0" w:space="0" w:color="auto"/>
                  </w:divBdr>
                  <w:divsChild>
                    <w:div w:id="227881282">
                      <w:marLeft w:val="0"/>
                      <w:marRight w:val="0"/>
                      <w:marTop w:val="0"/>
                      <w:marBottom w:val="0"/>
                      <w:divBdr>
                        <w:top w:val="none" w:sz="0" w:space="0" w:color="auto"/>
                        <w:left w:val="none" w:sz="0" w:space="0" w:color="auto"/>
                        <w:bottom w:val="none" w:sz="0" w:space="0" w:color="auto"/>
                        <w:right w:val="none" w:sz="0" w:space="0" w:color="auto"/>
                      </w:divBdr>
                      <w:divsChild>
                        <w:div w:id="254284752">
                          <w:marLeft w:val="0"/>
                          <w:marRight w:val="0"/>
                          <w:marTop w:val="0"/>
                          <w:marBottom w:val="0"/>
                          <w:divBdr>
                            <w:top w:val="none" w:sz="0" w:space="0" w:color="auto"/>
                            <w:left w:val="none" w:sz="0" w:space="0" w:color="auto"/>
                            <w:bottom w:val="none" w:sz="0" w:space="0" w:color="auto"/>
                            <w:right w:val="none" w:sz="0" w:space="0" w:color="auto"/>
                          </w:divBdr>
                          <w:divsChild>
                            <w:div w:id="978191911">
                              <w:marLeft w:val="0"/>
                              <w:marRight w:val="0"/>
                              <w:marTop w:val="0"/>
                              <w:marBottom w:val="0"/>
                              <w:divBdr>
                                <w:top w:val="none" w:sz="0" w:space="0" w:color="auto"/>
                                <w:left w:val="none" w:sz="0" w:space="0" w:color="auto"/>
                                <w:bottom w:val="none" w:sz="0" w:space="0" w:color="auto"/>
                                <w:right w:val="none" w:sz="0" w:space="0" w:color="auto"/>
                              </w:divBdr>
                              <w:divsChild>
                                <w:div w:id="849100706">
                                  <w:marLeft w:val="0"/>
                                  <w:marRight w:val="0"/>
                                  <w:marTop w:val="0"/>
                                  <w:marBottom w:val="0"/>
                                  <w:divBdr>
                                    <w:top w:val="none" w:sz="0" w:space="0" w:color="auto"/>
                                    <w:left w:val="none" w:sz="0" w:space="0" w:color="auto"/>
                                    <w:bottom w:val="none" w:sz="0" w:space="0" w:color="auto"/>
                                    <w:right w:val="none" w:sz="0" w:space="0" w:color="auto"/>
                                  </w:divBdr>
                                  <w:divsChild>
                                    <w:div w:id="1308587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8850519">
                                          <w:marLeft w:val="0"/>
                                          <w:marRight w:val="0"/>
                                          <w:marTop w:val="0"/>
                                          <w:marBottom w:val="0"/>
                                          <w:divBdr>
                                            <w:top w:val="none" w:sz="0" w:space="0" w:color="auto"/>
                                            <w:left w:val="none" w:sz="0" w:space="0" w:color="auto"/>
                                            <w:bottom w:val="none" w:sz="0" w:space="0" w:color="auto"/>
                                            <w:right w:val="none" w:sz="0" w:space="0" w:color="auto"/>
                                          </w:divBdr>
                                          <w:divsChild>
                                            <w:div w:id="12204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9872533">
      <w:bodyDiv w:val="1"/>
      <w:marLeft w:val="0"/>
      <w:marRight w:val="0"/>
      <w:marTop w:val="0"/>
      <w:marBottom w:val="0"/>
      <w:divBdr>
        <w:top w:val="none" w:sz="0" w:space="0" w:color="auto"/>
        <w:left w:val="none" w:sz="0" w:space="0" w:color="auto"/>
        <w:bottom w:val="none" w:sz="0" w:space="0" w:color="auto"/>
        <w:right w:val="none" w:sz="0" w:space="0" w:color="auto"/>
      </w:divBdr>
      <w:divsChild>
        <w:div w:id="484247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1566547">
              <w:marLeft w:val="0"/>
              <w:marRight w:val="0"/>
              <w:marTop w:val="0"/>
              <w:marBottom w:val="0"/>
              <w:divBdr>
                <w:top w:val="none" w:sz="0" w:space="0" w:color="auto"/>
                <w:left w:val="none" w:sz="0" w:space="0" w:color="auto"/>
                <w:bottom w:val="none" w:sz="0" w:space="0" w:color="auto"/>
                <w:right w:val="none" w:sz="0" w:space="0" w:color="auto"/>
              </w:divBdr>
              <w:divsChild>
                <w:div w:id="558245788">
                  <w:marLeft w:val="0"/>
                  <w:marRight w:val="0"/>
                  <w:marTop w:val="0"/>
                  <w:marBottom w:val="0"/>
                  <w:divBdr>
                    <w:top w:val="none" w:sz="0" w:space="0" w:color="auto"/>
                    <w:left w:val="none" w:sz="0" w:space="0" w:color="auto"/>
                    <w:bottom w:val="none" w:sz="0" w:space="0" w:color="auto"/>
                    <w:right w:val="none" w:sz="0" w:space="0" w:color="auto"/>
                  </w:divBdr>
                  <w:divsChild>
                    <w:div w:id="1775906116">
                      <w:marLeft w:val="0"/>
                      <w:marRight w:val="0"/>
                      <w:marTop w:val="0"/>
                      <w:marBottom w:val="0"/>
                      <w:divBdr>
                        <w:top w:val="none" w:sz="0" w:space="0" w:color="auto"/>
                        <w:left w:val="none" w:sz="0" w:space="0" w:color="auto"/>
                        <w:bottom w:val="none" w:sz="0" w:space="0" w:color="auto"/>
                        <w:right w:val="none" w:sz="0" w:space="0" w:color="auto"/>
                      </w:divBdr>
                      <w:divsChild>
                        <w:div w:id="1256287592">
                          <w:marLeft w:val="0"/>
                          <w:marRight w:val="0"/>
                          <w:marTop w:val="0"/>
                          <w:marBottom w:val="0"/>
                          <w:divBdr>
                            <w:top w:val="none" w:sz="0" w:space="0" w:color="auto"/>
                            <w:left w:val="none" w:sz="0" w:space="0" w:color="auto"/>
                            <w:bottom w:val="none" w:sz="0" w:space="0" w:color="auto"/>
                            <w:right w:val="none" w:sz="0" w:space="0" w:color="auto"/>
                          </w:divBdr>
                          <w:divsChild>
                            <w:div w:id="1759907019">
                              <w:marLeft w:val="0"/>
                              <w:marRight w:val="0"/>
                              <w:marTop w:val="0"/>
                              <w:marBottom w:val="0"/>
                              <w:divBdr>
                                <w:top w:val="none" w:sz="0" w:space="0" w:color="auto"/>
                                <w:left w:val="none" w:sz="0" w:space="0" w:color="auto"/>
                                <w:bottom w:val="none" w:sz="0" w:space="0" w:color="auto"/>
                                <w:right w:val="none" w:sz="0" w:space="0" w:color="auto"/>
                              </w:divBdr>
                              <w:divsChild>
                                <w:div w:id="962149636">
                                  <w:marLeft w:val="0"/>
                                  <w:marRight w:val="0"/>
                                  <w:marTop w:val="0"/>
                                  <w:marBottom w:val="0"/>
                                  <w:divBdr>
                                    <w:top w:val="none" w:sz="0" w:space="0" w:color="auto"/>
                                    <w:left w:val="none" w:sz="0" w:space="0" w:color="auto"/>
                                    <w:bottom w:val="none" w:sz="0" w:space="0" w:color="auto"/>
                                    <w:right w:val="none" w:sz="0" w:space="0" w:color="auto"/>
                                  </w:divBdr>
                                  <w:divsChild>
                                    <w:div w:id="6087841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1120986">
                                          <w:marLeft w:val="0"/>
                                          <w:marRight w:val="0"/>
                                          <w:marTop w:val="0"/>
                                          <w:marBottom w:val="0"/>
                                          <w:divBdr>
                                            <w:top w:val="none" w:sz="0" w:space="0" w:color="auto"/>
                                            <w:left w:val="none" w:sz="0" w:space="0" w:color="auto"/>
                                            <w:bottom w:val="none" w:sz="0" w:space="0" w:color="auto"/>
                                            <w:right w:val="none" w:sz="0" w:space="0" w:color="auto"/>
                                          </w:divBdr>
                                          <w:divsChild>
                                            <w:div w:id="178542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0169042">
      <w:bodyDiv w:val="1"/>
      <w:marLeft w:val="0"/>
      <w:marRight w:val="0"/>
      <w:marTop w:val="0"/>
      <w:marBottom w:val="0"/>
      <w:divBdr>
        <w:top w:val="none" w:sz="0" w:space="0" w:color="auto"/>
        <w:left w:val="none" w:sz="0" w:space="0" w:color="auto"/>
        <w:bottom w:val="none" w:sz="0" w:space="0" w:color="auto"/>
        <w:right w:val="none" w:sz="0" w:space="0" w:color="auto"/>
      </w:divBdr>
    </w:div>
    <w:div w:id="557401268">
      <w:bodyDiv w:val="1"/>
      <w:marLeft w:val="0"/>
      <w:marRight w:val="0"/>
      <w:marTop w:val="0"/>
      <w:marBottom w:val="0"/>
      <w:divBdr>
        <w:top w:val="none" w:sz="0" w:space="0" w:color="auto"/>
        <w:left w:val="none" w:sz="0" w:space="0" w:color="auto"/>
        <w:bottom w:val="none" w:sz="0" w:space="0" w:color="auto"/>
        <w:right w:val="none" w:sz="0" w:space="0" w:color="auto"/>
      </w:divBdr>
      <w:divsChild>
        <w:div w:id="2025088385">
          <w:marLeft w:val="0"/>
          <w:marRight w:val="0"/>
          <w:marTop w:val="0"/>
          <w:marBottom w:val="0"/>
          <w:divBdr>
            <w:top w:val="none" w:sz="0" w:space="0" w:color="auto"/>
            <w:left w:val="none" w:sz="0" w:space="0" w:color="auto"/>
            <w:bottom w:val="none" w:sz="0" w:space="0" w:color="auto"/>
            <w:right w:val="none" w:sz="0" w:space="0" w:color="auto"/>
          </w:divBdr>
          <w:divsChild>
            <w:div w:id="336152461">
              <w:marLeft w:val="0"/>
              <w:marRight w:val="0"/>
              <w:marTop w:val="0"/>
              <w:marBottom w:val="0"/>
              <w:divBdr>
                <w:top w:val="none" w:sz="0" w:space="0" w:color="auto"/>
                <w:left w:val="none" w:sz="0" w:space="0" w:color="auto"/>
                <w:bottom w:val="none" w:sz="0" w:space="0" w:color="auto"/>
                <w:right w:val="none" w:sz="0" w:space="0" w:color="auto"/>
              </w:divBdr>
              <w:divsChild>
                <w:div w:id="79376745">
                  <w:marLeft w:val="0"/>
                  <w:marRight w:val="0"/>
                  <w:marTop w:val="100"/>
                  <w:marBottom w:val="100"/>
                  <w:divBdr>
                    <w:top w:val="none" w:sz="0" w:space="0" w:color="auto"/>
                    <w:left w:val="none" w:sz="0" w:space="0" w:color="auto"/>
                    <w:bottom w:val="none" w:sz="0" w:space="0" w:color="auto"/>
                    <w:right w:val="none" w:sz="0" w:space="0" w:color="auto"/>
                  </w:divBdr>
                  <w:divsChild>
                    <w:div w:id="2137529803">
                      <w:marLeft w:val="0"/>
                      <w:marRight w:val="0"/>
                      <w:marTop w:val="0"/>
                      <w:marBottom w:val="0"/>
                      <w:divBdr>
                        <w:top w:val="none" w:sz="0" w:space="0" w:color="auto"/>
                        <w:left w:val="none" w:sz="0" w:space="0" w:color="auto"/>
                        <w:bottom w:val="none" w:sz="0" w:space="0" w:color="auto"/>
                        <w:right w:val="none" w:sz="0" w:space="0" w:color="auto"/>
                      </w:divBdr>
                      <w:divsChild>
                        <w:div w:id="240064674">
                          <w:marLeft w:val="0"/>
                          <w:marRight w:val="0"/>
                          <w:marTop w:val="0"/>
                          <w:marBottom w:val="0"/>
                          <w:divBdr>
                            <w:top w:val="none" w:sz="0" w:space="0" w:color="auto"/>
                            <w:left w:val="none" w:sz="0" w:space="0" w:color="auto"/>
                            <w:bottom w:val="none" w:sz="0" w:space="0" w:color="auto"/>
                            <w:right w:val="none" w:sz="0" w:space="0" w:color="auto"/>
                          </w:divBdr>
                          <w:divsChild>
                            <w:div w:id="416750821">
                              <w:marLeft w:val="0"/>
                              <w:marRight w:val="0"/>
                              <w:marTop w:val="0"/>
                              <w:marBottom w:val="0"/>
                              <w:divBdr>
                                <w:top w:val="none" w:sz="0" w:space="0" w:color="auto"/>
                                <w:left w:val="none" w:sz="0" w:space="0" w:color="auto"/>
                                <w:bottom w:val="none" w:sz="0" w:space="0" w:color="auto"/>
                                <w:right w:val="none" w:sz="0" w:space="0" w:color="auto"/>
                              </w:divBdr>
                              <w:divsChild>
                                <w:div w:id="475024894">
                                  <w:marLeft w:val="0"/>
                                  <w:marRight w:val="0"/>
                                  <w:marTop w:val="0"/>
                                  <w:marBottom w:val="0"/>
                                  <w:divBdr>
                                    <w:top w:val="none" w:sz="0" w:space="0" w:color="auto"/>
                                    <w:left w:val="none" w:sz="0" w:space="0" w:color="auto"/>
                                    <w:bottom w:val="none" w:sz="0" w:space="0" w:color="auto"/>
                                    <w:right w:val="none" w:sz="0" w:space="0" w:color="auto"/>
                                  </w:divBdr>
                                  <w:divsChild>
                                    <w:div w:id="2137870105">
                                      <w:marLeft w:val="0"/>
                                      <w:marRight w:val="0"/>
                                      <w:marTop w:val="0"/>
                                      <w:marBottom w:val="0"/>
                                      <w:divBdr>
                                        <w:top w:val="none" w:sz="0" w:space="0" w:color="auto"/>
                                        <w:left w:val="none" w:sz="0" w:space="0" w:color="auto"/>
                                        <w:bottom w:val="none" w:sz="0" w:space="0" w:color="auto"/>
                                        <w:right w:val="none" w:sz="0" w:space="0" w:color="auto"/>
                                      </w:divBdr>
                                      <w:divsChild>
                                        <w:div w:id="778568991">
                                          <w:marLeft w:val="0"/>
                                          <w:marRight w:val="0"/>
                                          <w:marTop w:val="0"/>
                                          <w:marBottom w:val="0"/>
                                          <w:divBdr>
                                            <w:top w:val="none" w:sz="0" w:space="0" w:color="auto"/>
                                            <w:left w:val="none" w:sz="0" w:space="0" w:color="auto"/>
                                            <w:bottom w:val="none" w:sz="0" w:space="0" w:color="auto"/>
                                            <w:right w:val="none" w:sz="0" w:space="0" w:color="auto"/>
                                          </w:divBdr>
                                          <w:divsChild>
                                            <w:div w:id="1711689788">
                                              <w:marLeft w:val="0"/>
                                              <w:marRight w:val="0"/>
                                              <w:marTop w:val="0"/>
                                              <w:marBottom w:val="0"/>
                                              <w:divBdr>
                                                <w:top w:val="none" w:sz="0" w:space="0" w:color="auto"/>
                                                <w:left w:val="none" w:sz="0" w:space="0" w:color="auto"/>
                                                <w:bottom w:val="none" w:sz="0" w:space="0" w:color="auto"/>
                                                <w:right w:val="none" w:sz="0" w:space="0" w:color="auto"/>
                                              </w:divBdr>
                                              <w:divsChild>
                                                <w:div w:id="1328677490">
                                                  <w:marLeft w:val="0"/>
                                                  <w:marRight w:val="300"/>
                                                  <w:marTop w:val="0"/>
                                                  <w:marBottom w:val="0"/>
                                                  <w:divBdr>
                                                    <w:top w:val="none" w:sz="0" w:space="0" w:color="auto"/>
                                                    <w:left w:val="none" w:sz="0" w:space="0" w:color="auto"/>
                                                    <w:bottom w:val="none" w:sz="0" w:space="0" w:color="auto"/>
                                                    <w:right w:val="none" w:sz="0" w:space="0" w:color="auto"/>
                                                  </w:divBdr>
                                                  <w:divsChild>
                                                    <w:div w:id="175267261">
                                                      <w:marLeft w:val="0"/>
                                                      <w:marRight w:val="0"/>
                                                      <w:marTop w:val="0"/>
                                                      <w:marBottom w:val="0"/>
                                                      <w:divBdr>
                                                        <w:top w:val="none" w:sz="0" w:space="0" w:color="auto"/>
                                                        <w:left w:val="none" w:sz="0" w:space="0" w:color="auto"/>
                                                        <w:bottom w:val="none" w:sz="0" w:space="0" w:color="auto"/>
                                                        <w:right w:val="none" w:sz="0" w:space="0" w:color="auto"/>
                                                      </w:divBdr>
                                                      <w:divsChild>
                                                        <w:div w:id="1784424818">
                                                          <w:marLeft w:val="0"/>
                                                          <w:marRight w:val="0"/>
                                                          <w:marTop w:val="0"/>
                                                          <w:marBottom w:val="300"/>
                                                          <w:divBdr>
                                                            <w:top w:val="single" w:sz="6" w:space="0" w:color="CCCCCC"/>
                                                            <w:left w:val="none" w:sz="0" w:space="0" w:color="auto"/>
                                                            <w:bottom w:val="none" w:sz="0" w:space="0" w:color="auto"/>
                                                            <w:right w:val="none" w:sz="0" w:space="0" w:color="auto"/>
                                                          </w:divBdr>
                                                          <w:divsChild>
                                                            <w:div w:id="1948923163">
                                                              <w:marLeft w:val="0"/>
                                                              <w:marRight w:val="0"/>
                                                              <w:marTop w:val="0"/>
                                                              <w:marBottom w:val="0"/>
                                                              <w:divBdr>
                                                                <w:top w:val="none" w:sz="0" w:space="0" w:color="auto"/>
                                                                <w:left w:val="none" w:sz="0" w:space="0" w:color="auto"/>
                                                                <w:bottom w:val="none" w:sz="0" w:space="0" w:color="auto"/>
                                                                <w:right w:val="none" w:sz="0" w:space="0" w:color="auto"/>
                                                              </w:divBdr>
                                                              <w:divsChild>
                                                                <w:div w:id="1467314791">
                                                                  <w:marLeft w:val="0"/>
                                                                  <w:marRight w:val="0"/>
                                                                  <w:marTop w:val="0"/>
                                                                  <w:marBottom w:val="0"/>
                                                                  <w:divBdr>
                                                                    <w:top w:val="none" w:sz="0" w:space="0" w:color="auto"/>
                                                                    <w:left w:val="none" w:sz="0" w:space="0" w:color="auto"/>
                                                                    <w:bottom w:val="none" w:sz="0" w:space="0" w:color="auto"/>
                                                                    <w:right w:val="none" w:sz="0" w:space="0" w:color="auto"/>
                                                                  </w:divBdr>
                                                                  <w:divsChild>
                                                                    <w:div w:id="1825195869">
                                                                      <w:marLeft w:val="0"/>
                                                                      <w:marRight w:val="0"/>
                                                                      <w:marTop w:val="0"/>
                                                                      <w:marBottom w:val="0"/>
                                                                      <w:divBdr>
                                                                        <w:top w:val="none" w:sz="0" w:space="0" w:color="auto"/>
                                                                        <w:left w:val="none" w:sz="0" w:space="0" w:color="auto"/>
                                                                        <w:bottom w:val="none" w:sz="0" w:space="0" w:color="auto"/>
                                                                        <w:right w:val="none" w:sz="0" w:space="0" w:color="auto"/>
                                                                      </w:divBdr>
                                                                      <w:divsChild>
                                                                        <w:div w:id="111224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591556">
      <w:bodyDiv w:val="1"/>
      <w:marLeft w:val="0"/>
      <w:marRight w:val="0"/>
      <w:marTop w:val="0"/>
      <w:marBottom w:val="0"/>
      <w:divBdr>
        <w:top w:val="none" w:sz="0" w:space="0" w:color="auto"/>
        <w:left w:val="none" w:sz="0" w:space="0" w:color="auto"/>
        <w:bottom w:val="none" w:sz="0" w:space="0" w:color="auto"/>
        <w:right w:val="none" w:sz="0" w:space="0" w:color="auto"/>
      </w:divBdr>
    </w:div>
    <w:div w:id="658315503">
      <w:bodyDiv w:val="1"/>
      <w:marLeft w:val="0"/>
      <w:marRight w:val="0"/>
      <w:marTop w:val="0"/>
      <w:marBottom w:val="0"/>
      <w:divBdr>
        <w:top w:val="none" w:sz="0" w:space="0" w:color="auto"/>
        <w:left w:val="none" w:sz="0" w:space="0" w:color="auto"/>
        <w:bottom w:val="none" w:sz="0" w:space="0" w:color="auto"/>
        <w:right w:val="none" w:sz="0" w:space="0" w:color="auto"/>
      </w:divBdr>
    </w:div>
    <w:div w:id="695735470">
      <w:bodyDiv w:val="1"/>
      <w:marLeft w:val="0"/>
      <w:marRight w:val="0"/>
      <w:marTop w:val="0"/>
      <w:marBottom w:val="0"/>
      <w:divBdr>
        <w:top w:val="none" w:sz="0" w:space="0" w:color="auto"/>
        <w:left w:val="none" w:sz="0" w:space="0" w:color="auto"/>
        <w:bottom w:val="none" w:sz="0" w:space="0" w:color="auto"/>
        <w:right w:val="none" w:sz="0" w:space="0" w:color="auto"/>
      </w:divBdr>
    </w:div>
    <w:div w:id="744765250">
      <w:bodyDiv w:val="1"/>
      <w:marLeft w:val="0"/>
      <w:marRight w:val="0"/>
      <w:marTop w:val="0"/>
      <w:marBottom w:val="0"/>
      <w:divBdr>
        <w:top w:val="none" w:sz="0" w:space="0" w:color="auto"/>
        <w:left w:val="none" w:sz="0" w:space="0" w:color="auto"/>
        <w:bottom w:val="none" w:sz="0" w:space="0" w:color="auto"/>
        <w:right w:val="none" w:sz="0" w:space="0" w:color="auto"/>
      </w:divBdr>
    </w:div>
    <w:div w:id="747506479">
      <w:bodyDiv w:val="1"/>
      <w:marLeft w:val="0"/>
      <w:marRight w:val="0"/>
      <w:marTop w:val="0"/>
      <w:marBottom w:val="0"/>
      <w:divBdr>
        <w:top w:val="none" w:sz="0" w:space="0" w:color="auto"/>
        <w:left w:val="none" w:sz="0" w:space="0" w:color="auto"/>
        <w:bottom w:val="none" w:sz="0" w:space="0" w:color="auto"/>
        <w:right w:val="none" w:sz="0" w:space="0" w:color="auto"/>
      </w:divBdr>
      <w:divsChild>
        <w:div w:id="1459567054">
          <w:marLeft w:val="0"/>
          <w:marRight w:val="0"/>
          <w:marTop w:val="0"/>
          <w:marBottom w:val="0"/>
          <w:divBdr>
            <w:top w:val="none" w:sz="0" w:space="0" w:color="auto"/>
            <w:left w:val="none" w:sz="0" w:space="0" w:color="auto"/>
            <w:bottom w:val="none" w:sz="0" w:space="0" w:color="auto"/>
            <w:right w:val="none" w:sz="0" w:space="0" w:color="auto"/>
          </w:divBdr>
          <w:divsChild>
            <w:div w:id="604650569">
              <w:marLeft w:val="0"/>
              <w:marRight w:val="0"/>
              <w:marTop w:val="0"/>
              <w:marBottom w:val="0"/>
              <w:divBdr>
                <w:top w:val="none" w:sz="0" w:space="0" w:color="auto"/>
                <w:left w:val="none" w:sz="0" w:space="0" w:color="auto"/>
                <w:bottom w:val="none" w:sz="0" w:space="0" w:color="auto"/>
                <w:right w:val="none" w:sz="0" w:space="0" w:color="auto"/>
              </w:divBdr>
              <w:divsChild>
                <w:div w:id="1270351767">
                  <w:marLeft w:val="0"/>
                  <w:marRight w:val="0"/>
                  <w:marTop w:val="100"/>
                  <w:marBottom w:val="100"/>
                  <w:divBdr>
                    <w:top w:val="none" w:sz="0" w:space="0" w:color="auto"/>
                    <w:left w:val="none" w:sz="0" w:space="0" w:color="auto"/>
                    <w:bottom w:val="none" w:sz="0" w:space="0" w:color="auto"/>
                    <w:right w:val="none" w:sz="0" w:space="0" w:color="auto"/>
                  </w:divBdr>
                  <w:divsChild>
                    <w:div w:id="2091731068">
                      <w:marLeft w:val="0"/>
                      <w:marRight w:val="0"/>
                      <w:marTop w:val="0"/>
                      <w:marBottom w:val="0"/>
                      <w:divBdr>
                        <w:top w:val="none" w:sz="0" w:space="0" w:color="auto"/>
                        <w:left w:val="none" w:sz="0" w:space="0" w:color="auto"/>
                        <w:bottom w:val="none" w:sz="0" w:space="0" w:color="auto"/>
                        <w:right w:val="none" w:sz="0" w:space="0" w:color="auto"/>
                      </w:divBdr>
                      <w:divsChild>
                        <w:div w:id="500510877">
                          <w:marLeft w:val="0"/>
                          <w:marRight w:val="0"/>
                          <w:marTop w:val="0"/>
                          <w:marBottom w:val="0"/>
                          <w:divBdr>
                            <w:top w:val="none" w:sz="0" w:space="0" w:color="auto"/>
                            <w:left w:val="none" w:sz="0" w:space="0" w:color="auto"/>
                            <w:bottom w:val="none" w:sz="0" w:space="0" w:color="auto"/>
                            <w:right w:val="none" w:sz="0" w:space="0" w:color="auto"/>
                          </w:divBdr>
                          <w:divsChild>
                            <w:div w:id="1805001030">
                              <w:marLeft w:val="0"/>
                              <w:marRight w:val="0"/>
                              <w:marTop w:val="0"/>
                              <w:marBottom w:val="0"/>
                              <w:divBdr>
                                <w:top w:val="none" w:sz="0" w:space="0" w:color="auto"/>
                                <w:left w:val="none" w:sz="0" w:space="0" w:color="auto"/>
                                <w:bottom w:val="none" w:sz="0" w:space="0" w:color="auto"/>
                                <w:right w:val="none" w:sz="0" w:space="0" w:color="auto"/>
                              </w:divBdr>
                              <w:divsChild>
                                <w:div w:id="2094231706">
                                  <w:marLeft w:val="0"/>
                                  <w:marRight w:val="0"/>
                                  <w:marTop w:val="0"/>
                                  <w:marBottom w:val="0"/>
                                  <w:divBdr>
                                    <w:top w:val="none" w:sz="0" w:space="0" w:color="auto"/>
                                    <w:left w:val="none" w:sz="0" w:space="0" w:color="auto"/>
                                    <w:bottom w:val="none" w:sz="0" w:space="0" w:color="auto"/>
                                    <w:right w:val="none" w:sz="0" w:space="0" w:color="auto"/>
                                  </w:divBdr>
                                  <w:divsChild>
                                    <w:div w:id="1370453761">
                                      <w:marLeft w:val="0"/>
                                      <w:marRight w:val="0"/>
                                      <w:marTop w:val="0"/>
                                      <w:marBottom w:val="0"/>
                                      <w:divBdr>
                                        <w:top w:val="none" w:sz="0" w:space="0" w:color="auto"/>
                                        <w:left w:val="none" w:sz="0" w:space="0" w:color="auto"/>
                                        <w:bottom w:val="none" w:sz="0" w:space="0" w:color="auto"/>
                                        <w:right w:val="none" w:sz="0" w:space="0" w:color="auto"/>
                                      </w:divBdr>
                                      <w:divsChild>
                                        <w:div w:id="1341159768">
                                          <w:marLeft w:val="0"/>
                                          <w:marRight w:val="0"/>
                                          <w:marTop w:val="0"/>
                                          <w:marBottom w:val="0"/>
                                          <w:divBdr>
                                            <w:top w:val="none" w:sz="0" w:space="0" w:color="auto"/>
                                            <w:left w:val="none" w:sz="0" w:space="0" w:color="auto"/>
                                            <w:bottom w:val="none" w:sz="0" w:space="0" w:color="auto"/>
                                            <w:right w:val="none" w:sz="0" w:space="0" w:color="auto"/>
                                          </w:divBdr>
                                          <w:divsChild>
                                            <w:div w:id="2070372814">
                                              <w:marLeft w:val="0"/>
                                              <w:marRight w:val="0"/>
                                              <w:marTop w:val="0"/>
                                              <w:marBottom w:val="0"/>
                                              <w:divBdr>
                                                <w:top w:val="none" w:sz="0" w:space="0" w:color="auto"/>
                                                <w:left w:val="none" w:sz="0" w:space="0" w:color="auto"/>
                                                <w:bottom w:val="none" w:sz="0" w:space="0" w:color="auto"/>
                                                <w:right w:val="none" w:sz="0" w:space="0" w:color="auto"/>
                                              </w:divBdr>
                                              <w:divsChild>
                                                <w:div w:id="1116019744">
                                                  <w:marLeft w:val="0"/>
                                                  <w:marRight w:val="300"/>
                                                  <w:marTop w:val="0"/>
                                                  <w:marBottom w:val="0"/>
                                                  <w:divBdr>
                                                    <w:top w:val="none" w:sz="0" w:space="0" w:color="auto"/>
                                                    <w:left w:val="none" w:sz="0" w:space="0" w:color="auto"/>
                                                    <w:bottom w:val="none" w:sz="0" w:space="0" w:color="auto"/>
                                                    <w:right w:val="none" w:sz="0" w:space="0" w:color="auto"/>
                                                  </w:divBdr>
                                                  <w:divsChild>
                                                    <w:div w:id="1144615539">
                                                      <w:marLeft w:val="0"/>
                                                      <w:marRight w:val="0"/>
                                                      <w:marTop w:val="0"/>
                                                      <w:marBottom w:val="0"/>
                                                      <w:divBdr>
                                                        <w:top w:val="none" w:sz="0" w:space="0" w:color="auto"/>
                                                        <w:left w:val="none" w:sz="0" w:space="0" w:color="auto"/>
                                                        <w:bottom w:val="none" w:sz="0" w:space="0" w:color="auto"/>
                                                        <w:right w:val="none" w:sz="0" w:space="0" w:color="auto"/>
                                                      </w:divBdr>
                                                      <w:divsChild>
                                                        <w:div w:id="2019844698">
                                                          <w:marLeft w:val="0"/>
                                                          <w:marRight w:val="0"/>
                                                          <w:marTop w:val="0"/>
                                                          <w:marBottom w:val="300"/>
                                                          <w:divBdr>
                                                            <w:top w:val="single" w:sz="6" w:space="0" w:color="CCCCCC"/>
                                                            <w:left w:val="none" w:sz="0" w:space="0" w:color="auto"/>
                                                            <w:bottom w:val="none" w:sz="0" w:space="0" w:color="auto"/>
                                                            <w:right w:val="none" w:sz="0" w:space="0" w:color="auto"/>
                                                          </w:divBdr>
                                                          <w:divsChild>
                                                            <w:div w:id="542519035">
                                                              <w:marLeft w:val="0"/>
                                                              <w:marRight w:val="0"/>
                                                              <w:marTop w:val="0"/>
                                                              <w:marBottom w:val="0"/>
                                                              <w:divBdr>
                                                                <w:top w:val="none" w:sz="0" w:space="0" w:color="auto"/>
                                                                <w:left w:val="none" w:sz="0" w:space="0" w:color="auto"/>
                                                                <w:bottom w:val="none" w:sz="0" w:space="0" w:color="auto"/>
                                                                <w:right w:val="none" w:sz="0" w:space="0" w:color="auto"/>
                                                              </w:divBdr>
                                                              <w:divsChild>
                                                                <w:div w:id="931742162">
                                                                  <w:marLeft w:val="0"/>
                                                                  <w:marRight w:val="0"/>
                                                                  <w:marTop w:val="0"/>
                                                                  <w:marBottom w:val="0"/>
                                                                  <w:divBdr>
                                                                    <w:top w:val="none" w:sz="0" w:space="0" w:color="auto"/>
                                                                    <w:left w:val="none" w:sz="0" w:space="0" w:color="auto"/>
                                                                    <w:bottom w:val="none" w:sz="0" w:space="0" w:color="auto"/>
                                                                    <w:right w:val="none" w:sz="0" w:space="0" w:color="auto"/>
                                                                  </w:divBdr>
                                                                  <w:divsChild>
                                                                    <w:div w:id="2108385152">
                                                                      <w:marLeft w:val="0"/>
                                                                      <w:marRight w:val="0"/>
                                                                      <w:marTop w:val="0"/>
                                                                      <w:marBottom w:val="0"/>
                                                                      <w:divBdr>
                                                                        <w:top w:val="none" w:sz="0" w:space="0" w:color="auto"/>
                                                                        <w:left w:val="none" w:sz="0" w:space="0" w:color="auto"/>
                                                                        <w:bottom w:val="none" w:sz="0" w:space="0" w:color="auto"/>
                                                                        <w:right w:val="none" w:sz="0" w:space="0" w:color="auto"/>
                                                                      </w:divBdr>
                                                                      <w:divsChild>
                                                                        <w:div w:id="18160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6672165">
      <w:bodyDiv w:val="1"/>
      <w:marLeft w:val="0"/>
      <w:marRight w:val="0"/>
      <w:marTop w:val="0"/>
      <w:marBottom w:val="0"/>
      <w:divBdr>
        <w:top w:val="none" w:sz="0" w:space="0" w:color="auto"/>
        <w:left w:val="none" w:sz="0" w:space="0" w:color="auto"/>
        <w:bottom w:val="none" w:sz="0" w:space="0" w:color="auto"/>
        <w:right w:val="none" w:sz="0" w:space="0" w:color="auto"/>
      </w:divBdr>
    </w:div>
    <w:div w:id="870343599">
      <w:bodyDiv w:val="1"/>
      <w:marLeft w:val="0"/>
      <w:marRight w:val="0"/>
      <w:marTop w:val="0"/>
      <w:marBottom w:val="0"/>
      <w:divBdr>
        <w:top w:val="none" w:sz="0" w:space="0" w:color="auto"/>
        <w:left w:val="none" w:sz="0" w:space="0" w:color="auto"/>
        <w:bottom w:val="none" w:sz="0" w:space="0" w:color="auto"/>
        <w:right w:val="none" w:sz="0" w:space="0" w:color="auto"/>
      </w:divBdr>
      <w:divsChild>
        <w:div w:id="144322201">
          <w:marLeft w:val="0"/>
          <w:marRight w:val="0"/>
          <w:marTop w:val="0"/>
          <w:marBottom w:val="0"/>
          <w:divBdr>
            <w:top w:val="none" w:sz="0" w:space="0" w:color="auto"/>
            <w:left w:val="none" w:sz="0" w:space="0" w:color="auto"/>
            <w:bottom w:val="none" w:sz="0" w:space="0" w:color="auto"/>
            <w:right w:val="none" w:sz="0" w:space="0" w:color="auto"/>
          </w:divBdr>
          <w:divsChild>
            <w:div w:id="622273582">
              <w:marLeft w:val="0"/>
              <w:marRight w:val="0"/>
              <w:marTop w:val="0"/>
              <w:marBottom w:val="0"/>
              <w:divBdr>
                <w:top w:val="none" w:sz="0" w:space="0" w:color="auto"/>
                <w:left w:val="none" w:sz="0" w:space="0" w:color="auto"/>
                <w:bottom w:val="none" w:sz="0" w:space="0" w:color="auto"/>
                <w:right w:val="none" w:sz="0" w:space="0" w:color="auto"/>
              </w:divBdr>
              <w:divsChild>
                <w:div w:id="1707949011">
                  <w:marLeft w:val="0"/>
                  <w:marRight w:val="0"/>
                  <w:marTop w:val="100"/>
                  <w:marBottom w:val="100"/>
                  <w:divBdr>
                    <w:top w:val="none" w:sz="0" w:space="0" w:color="auto"/>
                    <w:left w:val="none" w:sz="0" w:space="0" w:color="auto"/>
                    <w:bottom w:val="none" w:sz="0" w:space="0" w:color="auto"/>
                    <w:right w:val="none" w:sz="0" w:space="0" w:color="auto"/>
                  </w:divBdr>
                  <w:divsChild>
                    <w:div w:id="422383813">
                      <w:marLeft w:val="0"/>
                      <w:marRight w:val="0"/>
                      <w:marTop w:val="0"/>
                      <w:marBottom w:val="0"/>
                      <w:divBdr>
                        <w:top w:val="none" w:sz="0" w:space="0" w:color="auto"/>
                        <w:left w:val="none" w:sz="0" w:space="0" w:color="auto"/>
                        <w:bottom w:val="none" w:sz="0" w:space="0" w:color="auto"/>
                        <w:right w:val="none" w:sz="0" w:space="0" w:color="auto"/>
                      </w:divBdr>
                      <w:divsChild>
                        <w:div w:id="1011377466">
                          <w:marLeft w:val="0"/>
                          <w:marRight w:val="0"/>
                          <w:marTop w:val="0"/>
                          <w:marBottom w:val="0"/>
                          <w:divBdr>
                            <w:top w:val="none" w:sz="0" w:space="0" w:color="auto"/>
                            <w:left w:val="none" w:sz="0" w:space="0" w:color="auto"/>
                            <w:bottom w:val="none" w:sz="0" w:space="0" w:color="auto"/>
                            <w:right w:val="none" w:sz="0" w:space="0" w:color="auto"/>
                          </w:divBdr>
                          <w:divsChild>
                            <w:div w:id="770246424">
                              <w:marLeft w:val="0"/>
                              <w:marRight w:val="0"/>
                              <w:marTop w:val="0"/>
                              <w:marBottom w:val="0"/>
                              <w:divBdr>
                                <w:top w:val="none" w:sz="0" w:space="0" w:color="auto"/>
                                <w:left w:val="none" w:sz="0" w:space="0" w:color="auto"/>
                                <w:bottom w:val="none" w:sz="0" w:space="0" w:color="auto"/>
                                <w:right w:val="none" w:sz="0" w:space="0" w:color="auto"/>
                              </w:divBdr>
                              <w:divsChild>
                                <w:div w:id="1114248635">
                                  <w:marLeft w:val="0"/>
                                  <w:marRight w:val="0"/>
                                  <w:marTop w:val="0"/>
                                  <w:marBottom w:val="0"/>
                                  <w:divBdr>
                                    <w:top w:val="none" w:sz="0" w:space="0" w:color="auto"/>
                                    <w:left w:val="none" w:sz="0" w:space="0" w:color="auto"/>
                                    <w:bottom w:val="none" w:sz="0" w:space="0" w:color="auto"/>
                                    <w:right w:val="none" w:sz="0" w:space="0" w:color="auto"/>
                                  </w:divBdr>
                                  <w:divsChild>
                                    <w:div w:id="1732995248">
                                      <w:marLeft w:val="0"/>
                                      <w:marRight w:val="0"/>
                                      <w:marTop w:val="0"/>
                                      <w:marBottom w:val="0"/>
                                      <w:divBdr>
                                        <w:top w:val="none" w:sz="0" w:space="0" w:color="auto"/>
                                        <w:left w:val="none" w:sz="0" w:space="0" w:color="auto"/>
                                        <w:bottom w:val="none" w:sz="0" w:space="0" w:color="auto"/>
                                        <w:right w:val="none" w:sz="0" w:space="0" w:color="auto"/>
                                      </w:divBdr>
                                      <w:divsChild>
                                        <w:div w:id="1350179457">
                                          <w:marLeft w:val="0"/>
                                          <w:marRight w:val="0"/>
                                          <w:marTop w:val="0"/>
                                          <w:marBottom w:val="0"/>
                                          <w:divBdr>
                                            <w:top w:val="none" w:sz="0" w:space="0" w:color="auto"/>
                                            <w:left w:val="none" w:sz="0" w:space="0" w:color="auto"/>
                                            <w:bottom w:val="none" w:sz="0" w:space="0" w:color="auto"/>
                                            <w:right w:val="none" w:sz="0" w:space="0" w:color="auto"/>
                                          </w:divBdr>
                                          <w:divsChild>
                                            <w:div w:id="915433751">
                                              <w:marLeft w:val="0"/>
                                              <w:marRight w:val="0"/>
                                              <w:marTop w:val="0"/>
                                              <w:marBottom w:val="0"/>
                                              <w:divBdr>
                                                <w:top w:val="none" w:sz="0" w:space="0" w:color="auto"/>
                                                <w:left w:val="none" w:sz="0" w:space="0" w:color="auto"/>
                                                <w:bottom w:val="none" w:sz="0" w:space="0" w:color="auto"/>
                                                <w:right w:val="none" w:sz="0" w:space="0" w:color="auto"/>
                                              </w:divBdr>
                                              <w:divsChild>
                                                <w:div w:id="509220063">
                                                  <w:marLeft w:val="0"/>
                                                  <w:marRight w:val="300"/>
                                                  <w:marTop w:val="0"/>
                                                  <w:marBottom w:val="0"/>
                                                  <w:divBdr>
                                                    <w:top w:val="none" w:sz="0" w:space="0" w:color="auto"/>
                                                    <w:left w:val="none" w:sz="0" w:space="0" w:color="auto"/>
                                                    <w:bottom w:val="none" w:sz="0" w:space="0" w:color="auto"/>
                                                    <w:right w:val="none" w:sz="0" w:space="0" w:color="auto"/>
                                                  </w:divBdr>
                                                  <w:divsChild>
                                                    <w:div w:id="807479239">
                                                      <w:marLeft w:val="0"/>
                                                      <w:marRight w:val="0"/>
                                                      <w:marTop w:val="0"/>
                                                      <w:marBottom w:val="0"/>
                                                      <w:divBdr>
                                                        <w:top w:val="none" w:sz="0" w:space="0" w:color="auto"/>
                                                        <w:left w:val="none" w:sz="0" w:space="0" w:color="auto"/>
                                                        <w:bottom w:val="none" w:sz="0" w:space="0" w:color="auto"/>
                                                        <w:right w:val="none" w:sz="0" w:space="0" w:color="auto"/>
                                                      </w:divBdr>
                                                      <w:divsChild>
                                                        <w:div w:id="1129975760">
                                                          <w:marLeft w:val="0"/>
                                                          <w:marRight w:val="0"/>
                                                          <w:marTop w:val="0"/>
                                                          <w:marBottom w:val="300"/>
                                                          <w:divBdr>
                                                            <w:top w:val="single" w:sz="6" w:space="0" w:color="CCCCCC"/>
                                                            <w:left w:val="none" w:sz="0" w:space="0" w:color="auto"/>
                                                            <w:bottom w:val="none" w:sz="0" w:space="0" w:color="auto"/>
                                                            <w:right w:val="none" w:sz="0" w:space="0" w:color="auto"/>
                                                          </w:divBdr>
                                                          <w:divsChild>
                                                            <w:div w:id="812989449">
                                                              <w:marLeft w:val="0"/>
                                                              <w:marRight w:val="0"/>
                                                              <w:marTop w:val="0"/>
                                                              <w:marBottom w:val="0"/>
                                                              <w:divBdr>
                                                                <w:top w:val="none" w:sz="0" w:space="0" w:color="auto"/>
                                                                <w:left w:val="none" w:sz="0" w:space="0" w:color="auto"/>
                                                                <w:bottom w:val="none" w:sz="0" w:space="0" w:color="auto"/>
                                                                <w:right w:val="none" w:sz="0" w:space="0" w:color="auto"/>
                                                              </w:divBdr>
                                                              <w:divsChild>
                                                                <w:div w:id="1125461243">
                                                                  <w:marLeft w:val="0"/>
                                                                  <w:marRight w:val="0"/>
                                                                  <w:marTop w:val="0"/>
                                                                  <w:marBottom w:val="0"/>
                                                                  <w:divBdr>
                                                                    <w:top w:val="none" w:sz="0" w:space="0" w:color="auto"/>
                                                                    <w:left w:val="none" w:sz="0" w:space="0" w:color="auto"/>
                                                                    <w:bottom w:val="none" w:sz="0" w:space="0" w:color="auto"/>
                                                                    <w:right w:val="none" w:sz="0" w:space="0" w:color="auto"/>
                                                                  </w:divBdr>
                                                                  <w:divsChild>
                                                                    <w:div w:id="1943605164">
                                                                      <w:marLeft w:val="0"/>
                                                                      <w:marRight w:val="0"/>
                                                                      <w:marTop w:val="0"/>
                                                                      <w:marBottom w:val="0"/>
                                                                      <w:divBdr>
                                                                        <w:top w:val="none" w:sz="0" w:space="0" w:color="auto"/>
                                                                        <w:left w:val="none" w:sz="0" w:space="0" w:color="auto"/>
                                                                        <w:bottom w:val="none" w:sz="0" w:space="0" w:color="auto"/>
                                                                        <w:right w:val="none" w:sz="0" w:space="0" w:color="auto"/>
                                                                      </w:divBdr>
                                                                      <w:divsChild>
                                                                        <w:div w:id="434598633">
                                                                          <w:marLeft w:val="0"/>
                                                                          <w:marRight w:val="0"/>
                                                                          <w:marTop w:val="0"/>
                                                                          <w:marBottom w:val="0"/>
                                                                          <w:divBdr>
                                                                            <w:top w:val="none" w:sz="0" w:space="0" w:color="auto"/>
                                                                            <w:left w:val="none" w:sz="0" w:space="0" w:color="auto"/>
                                                                            <w:bottom w:val="none" w:sz="0" w:space="0" w:color="auto"/>
                                                                            <w:right w:val="none" w:sz="0" w:space="0" w:color="auto"/>
                                                                          </w:divBdr>
                                                                          <w:divsChild>
                                                                            <w:div w:id="19357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3711063">
      <w:bodyDiv w:val="1"/>
      <w:marLeft w:val="0"/>
      <w:marRight w:val="0"/>
      <w:marTop w:val="0"/>
      <w:marBottom w:val="0"/>
      <w:divBdr>
        <w:top w:val="none" w:sz="0" w:space="0" w:color="auto"/>
        <w:left w:val="none" w:sz="0" w:space="0" w:color="auto"/>
        <w:bottom w:val="none" w:sz="0" w:space="0" w:color="auto"/>
        <w:right w:val="none" w:sz="0" w:space="0" w:color="auto"/>
      </w:divBdr>
    </w:div>
    <w:div w:id="940718480">
      <w:bodyDiv w:val="1"/>
      <w:marLeft w:val="0"/>
      <w:marRight w:val="0"/>
      <w:marTop w:val="0"/>
      <w:marBottom w:val="0"/>
      <w:divBdr>
        <w:top w:val="none" w:sz="0" w:space="0" w:color="auto"/>
        <w:left w:val="none" w:sz="0" w:space="0" w:color="auto"/>
        <w:bottom w:val="none" w:sz="0" w:space="0" w:color="auto"/>
        <w:right w:val="none" w:sz="0" w:space="0" w:color="auto"/>
      </w:divBdr>
      <w:divsChild>
        <w:div w:id="339625533">
          <w:marLeft w:val="0"/>
          <w:marRight w:val="0"/>
          <w:marTop w:val="0"/>
          <w:marBottom w:val="0"/>
          <w:divBdr>
            <w:top w:val="none" w:sz="0" w:space="0" w:color="auto"/>
            <w:left w:val="none" w:sz="0" w:space="0" w:color="auto"/>
            <w:bottom w:val="none" w:sz="0" w:space="0" w:color="auto"/>
            <w:right w:val="none" w:sz="0" w:space="0" w:color="auto"/>
          </w:divBdr>
          <w:divsChild>
            <w:div w:id="1700815152">
              <w:marLeft w:val="0"/>
              <w:marRight w:val="0"/>
              <w:marTop w:val="0"/>
              <w:marBottom w:val="0"/>
              <w:divBdr>
                <w:top w:val="none" w:sz="0" w:space="0" w:color="auto"/>
                <w:left w:val="none" w:sz="0" w:space="0" w:color="auto"/>
                <w:bottom w:val="none" w:sz="0" w:space="0" w:color="auto"/>
                <w:right w:val="none" w:sz="0" w:space="0" w:color="auto"/>
              </w:divBdr>
              <w:divsChild>
                <w:div w:id="466976226">
                  <w:marLeft w:val="0"/>
                  <w:marRight w:val="0"/>
                  <w:marTop w:val="100"/>
                  <w:marBottom w:val="100"/>
                  <w:divBdr>
                    <w:top w:val="none" w:sz="0" w:space="0" w:color="auto"/>
                    <w:left w:val="none" w:sz="0" w:space="0" w:color="auto"/>
                    <w:bottom w:val="none" w:sz="0" w:space="0" w:color="auto"/>
                    <w:right w:val="none" w:sz="0" w:space="0" w:color="auto"/>
                  </w:divBdr>
                  <w:divsChild>
                    <w:div w:id="357199937">
                      <w:marLeft w:val="0"/>
                      <w:marRight w:val="0"/>
                      <w:marTop w:val="0"/>
                      <w:marBottom w:val="0"/>
                      <w:divBdr>
                        <w:top w:val="none" w:sz="0" w:space="0" w:color="auto"/>
                        <w:left w:val="none" w:sz="0" w:space="0" w:color="auto"/>
                        <w:bottom w:val="none" w:sz="0" w:space="0" w:color="auto"/>
                        <w:right w:val="none" w:sz="0" w:space="0" w:color="auto"/>
                      </w:divBdr>
                      <w:divsChild>
                        <w:div w:id="1461340165">
                          <w:marLeft w:val="0"/>
                          <w:marRight w:val="0"/>
                          <w:marTop w:val="0"/>
                          <w:marBottom w:val="0"/>
                          <w:divBdr>
                            <w:top w:val="none" w:sz="0" w:space="0" w:color="auto"/>
                            <w:left w:val="none" w:sz="0" w:space="0" w:color="auto"/>
                            <w:bottom w:val="none" w:sz="0" w:space="0" w:color="auto"/>
                            <w:right w:val="none" w:sz="0" w:space="0" w:color="auto"/>
                          </w:divBdr>
                          <w:divsChild>
                            <w:div w:id="1555118143">
                              <w:marLeft w:val="0"/>
                              <w:marRight w:val="0"/>
                              <w:marTop w:val="0"/>
                              <w:marBottom w:val="0"/>
                              <w:divBdr>
                                <w:top w:val="none" w:sz="0" w:space="0" w:color="auto"/>
                                <w:left w:val="none" w:sz="0" w:space="0" w:color="auto"/>
                                <w:bottom w:val="none" w:sz="0" w:space="0" w:color="auto"/>
                                <w:right w:val="none" w:sz="0" w:space="0" w:color="auto"/>
                              </w:divBdr>
                              <w:divsChild>
                                <w:div w:id="1832715964">
                                  <w:marLeft w:val="0"/>
                                  <w:marRight w:val="0"/>
                                  <w:marTop w:val="0"/>
                                  <w:marBottom w:val="0"/>
                                  <w:divBdr>
                                    <w:top w:val="none" w:sz="0" w:space="0" w:color="auto"/>
                                    <w:left w:val="none" w:sz="0" w:space="0" w:color="auto"/>
                                    <w:bottom w:val="none" w:sz="0" w:space="0" w:color="auto"/>
                                    <w:right w:val="none" w:sz="0" w:space="0" w:color="auto"/>
                                  </w:divBdr>
                                  <w:divsChild>
                                    <w:div w:id="841428861">
                                      <w:marLeft w:val="0"/>
                                      <w:marRight w:val="0"/>
                                      <w:marTop w:val="0"/>
                                      <w:marBottom w:val="0"/>
                                      <w:divBdr>
                                        <w:top w:val="none" w:sz="0" w:space="0" w:color="auto"/>
                                        <w:left w:val="none" w:sz="0" w:space="0" w:color="auto"/>
                                        <w:bottom w:val="none" w:sz="0" w:space="0" w:color="auto"/>
                                        <w:right w:val="none" w:sz="0" w:space="0" w:color="auto"/>
                                      </w:divBdr>
                                      <w:divsChild>
                                        <w:div w:id="16808830">
                                          <w:marLeft w:val="0"/>
                                          <w:marRight w:val="0"/>
                                          <w:marTop w:val="0"/>
                                          <w:marBottom w:val="0"/>
                                          <w:divBdr>
                                            <w:top w:val="none" w:sz="0" w:space="0" w:color="auto"/>
                                            <w:left w:val="none" w:sz="0" w:space="0" w:color="auto"/>
                                            <w:bottom w:val="none" w:sz="0" w:space="0" w:color="auto"/>
                                            <w:right w:val="none" w:sz="0" w:space="0" w:color="auto"/>
                                          </w:divBdr>
                                          <w:divsChild>
                                            <w:div w:id="1053776272">
                                              <w:marLeft w:val="0"/>
                                              <w:marRight w:val="0"/>
                                              <w:marTop w:val="0"/>
                                              <w:marBottom w:val="0"/>
                                              <w:divBdr>
                                                <w:top w:val="none" w:sz="0" w:space="0" w:color="auto"/>
                                                <w:left w:val="none" w:sz="0" w:space="0" w:color="auto"/>
                                                <w:bottom w:val="none" w:sz="0" w:space="0" w:color="auto"/>
                                                <w:right w:val="none" w:sz="0" w:space="0" w:color="auto"/>
                                              </w:divBdr>
                                              <w:divsChild>
                                                <w:div w:id="1744525053">
                                                  <w:marLeft w:val="0"/>
                                                  <w:marRight w:val="300"/>
                                                  <w:marTop w:val="0"/>
                                                  <w:marBottom w:val="0"/>
                                                  <w:divBdr>
                                                    <w:top w:val="none" w:sz="0" w:space="0" w:color="auto"/>
                                                    <w:left w:val="none" w:sz="0" w:space="0" w:color="auto"/>
                                                    <w:bottom w:val="none" w:sz="0" w:space="0" w:color="auto"/>
                                                    <w:right w:val="none" w:sz="0" w:space="0" w:color="auto"/>
                                                  </w:divBdr>
                                                  <w:divsChild>
                                                    <w:div w:id="1522402424">
                                                      <w:marLeft w:val="0"/>
                                                      <w:marRight w:val="0"/>
                                                      <w:marTop w:val="0"/>
                                                      <w:marBottom w:val="0"/>
                                                      <w:divBdr>
                                                        <w:top w:val="none" w:sz="0" w:space="0" w:color="auto"/>
                                                        <w:left w:val="none" w:sz="0" w:space="0" w:color="auto"/>
                                                        <w:bottom w:val="none" w:sz="0" w:space="0" w:color="auto"/>
                                                        <w:right w:val="none" w:sz="0" w:space="0" w:color="auto"/>
                                                      </w:divBdr>
                                                      <w:divsChild>
                                                        <w:div w:id="1326470">
                                                          <w:marLeft w:val="0"/>
                                                          <w:marRight w:val="0"/>
                                                          <w:marTop w:val="0"/>
                                                          <w:marBottom w:val="300"/>
                                                          <w:divBdr>
                                                            <w:top w:val="single" w:sz="6" w:space="0" w:color="CCCCCC"/>
                                                            <w:left w:val="none" w:sz="0" w:space="0" w:color="auto"/>
                                                            <w:bottom w:val="none" w:sz="0" w:space="0" w:color="auto"/>
                                                            <w:right w:val="none" w:sz="0" w:space="0" w:color="auto"/>
                                                          </w:divBdr>
                                                          <w:divsChild>
                                                            <w:div w:id="1616668185">
                                                              <w:marLeft w:val="0"/>
                                                              <w:marRight w:val="0"/>
                                                              <w:marTop w:val="0"/>
                                                              <w:marBottom w:val="0"/>
                                                              <w:divBdr>
                                                                <w:top w:val="none" w:sz="0" w:space="0" w:color="auto"/>
                                                                <w:left w:val="none" w:sz="0" w:space="0" w:color="auto"/>
                                                                <w:bottom w:val="none" w:sz="0" w:space="0" w:color="auto"/>
                                                                <w:right w:val="none" w:sz="0" w:space="0" w:color="auto"/>
                                                              </w:divBdr>
                                                              <w:divsChild>
                                                                <w:div w:id="1466698248">
                                                                  <w:marLeft w:val="0"/>
                                                                  <w:marRight w:val="0"/>
                                                                  <w:marTop w:val="0"/>
                                                                  <w:marBottom w:val="0"/>
                                                                  <w:divBdr>
                                                                    <w:top w:val="none" w:sz="0" w:space="0" w:color="auto"/>
                                                                    <w:left w:val="none" w:sz="0" w:space="0" w:color="auto"/>
                                                                    <w:bottom w:val="none" w:sz="0" w:space="0" w:color="auto"/>
                                                                    <w:right w:val="none" w:sz="0" w:space="0" w:color="auto"/>
                                                                  </w:divBdr>
                                                                  <w:divsChild>
                                                                    <w:div w:id="1651910157">
                                                                      <w:marLeft w:val="0"/>
                                                                      <w:marRight w:val="0"/>
                                                                      <w:marTop w:val="0"/>
                                                                      <w:marBottom w:val="0"/>
                                                                      <w:divBdr>
                                                                        <w:top w:val="none" w:sz="0" w:space="0" w:color="auto"/>
                                                                        <w:left w:val="none" w:sz="0" w:space="0" w:color="auto"/>
                                                                        <w:bottom w:val="none" w:sz="0" w:space="0" w:color="auto"/>
                                                                        <w:right w:val="none" w:sz="0" w:space="0" w:color="auto"/>
                                                                      </w:divBdr>
                                                                      <w:divsChild>
                                                                        <w:div w:id="963197428">
                                                                          <w:marLeft w:val="0"/>
                                                                          <w:marRight w:val="0"/>
                                                                          <w:marTop w:val="0"/>
                                                                          <w:marBottom w:val="0"/>
                                                                          <w:divBdr>
                                                                            <w:top w:val="none" w:sz="0" w:space="0" w:color="auto"/>
                                                                            <w:left w:val="none" w:sz="0" w:space="0" w:color="auto"/>
                                                                            <w:bottom w:val="none" w:sz="0" w:space="0" w:color="auto"/>
                                                                            <w:right w:val="none" w:sz="0" w:space="0" w:color="auto"/>
                                                                          </w:divBdr>
                                                                          <w:divsChild>
                                                                            <w:div w:id="5494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00664">
      <w:bodyDiv w:val="1"/>
      <w:marLeft w:val="0"/>
      <w:marRight w:val="0"/>
      <w:marTop w:val="0"/>
      <w:marBottom w:val="0"/>
      <w:divBdr>
        <w:top w:val="none" w:sz="0" w:space="0" w:color="auto"/>
        <w:left w:val="none" w:sz="0" w:space="0" w:color="auto"/>
        <w:bottom w:val="none" w:sz="0" w:space="0" w:color="auto"/>
        <w:right w:val="none" w:sz="0" w:space="0" w:color="auto"/>
      </w:divBdr>
    </w:div>
    <w:div w:id="1013263023">
      <w:bodyDiv w:val="1"/>
      <w:marLeft w:val="0"/>
      <w:marRight w:val="0"/>
      <w:marTop w:val="0"/>
      <w:marBottom w:val="0"/>
      <w:divBdr>
        <w:top w:val="none" w:sz="0" w:space="0" w:color="auto"/>
        <w:left w:val="none" w:sz="0" w:space="0" w:color="auto"/>
        <w:bottom w:val="none" w:sz="0" w:space="0" w:color="auto"/>
        <w:right w:val="none" w:sz="0" w:space="0" w:color="auto"/>
      </w:divBdr>
    </w:div>
    <w:div w:id="1030449682">
      <w:bodyDiv w:val="1"/>
      <w:marLeft w:val="0"/>
      <w:marRight w:val="0"/>
      <w:marTop w:val="0"/>
      <w:marBottom w:val="0"/>
      <w:divBdr>
        <w:top w:val="none" w:sz="0" w:space="0" w:color="auto"/>
        <w:left w:val="none" w:sz="0" w:space="0" w:color="auto"/>
        <w:bottom w:val="none" w:sz="0" w:space="0" w:color="auto"/>
        <w:right w:val="none" w:sz="0" w:space="0" w:color="auto"/>
      </w:divBdr>
    </w:div>
    <w:div w:id="1032610839">
      <w:bodyDiv w:val="1"/>
      <w:marLeft w:val="48"/>
      <w:marRight w:val="48"/>
      <w:marTop w:val="48"/>
      <w:marBottom w:val="12"/>
      <w:divBdr>
        <w:top w:val="none" w:sz="0" w:space="0" w:color="auto"/>
        <w:left w:val="none" w:sz="0" w:space="0" w:color="auto"/>
        <w:bottom w:val="none" w:sz="0" w:space="0" w:color="auto"/>
        <w:right w:val="none" w:sz="0" w:space="0" w:color="auto"/>
      </w:divBdr>
      <w:divsChild>
        <w:div w:id="1956056643">
          <w:marLeft w:val="0"/>
          <w:marRight w:val="0"/>
          <w:marTop w:val="0"/>
          <w:marBottom w:val="0"/>
          <w:divBdr>
            <w:top w:val="none" w:sz="0" w:space="0" w:color="auto"/>
            <w:left w:val="none" w:sz="0" w:space="0" w:color="auto"/>
            <w:bottom w:val="none" w:sz="0" w:space="0" w:color="auto"/>
            <w:right w:val="none" w:sz="0" w:space="0" w:color="auto"/>
          </w:divBdr>
          <w:divsChild>
            <w:div w:id="1221526157">
              <w:marLeft w:val="0"/>
              <w:marRight w:val="0"/>
              <w:marTop w:val="0"/>
              <w:marBottom w:val="0"/>
              <w:divBdr>
                <w:top w:val="none" w:sz="0" w:space="0" w:color="auto"/>
                <w:left w:val="none" w:sz="0" w:space="0" w:color="auto"/>
                <w:bottom w:val="none" w:sz="0" w:space="0" w:color="auto"/>
                <w:right w:val="none" w:sz="0" w:space="0" w:color="auto"/>
              </w:divBdr>
              <w:divsChild>
                <w:div w:id="468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02347">
      <w:bodyDiv w:val="1"/>
      <w:marLeft w:val="0"/>
      <w:marRight w:val="0"/>
      <w:marTop w:val="0"/>
      <w:marBottom w:val="0"/>
      <w:divBdr>
        <w:top w:val="none" w:sz="0" w:space="0" w:color="auto"/>
        <w:left w:val="none" w:sz="0" w:space="0" w:color="auto"/>
        <w:bottom w:val="none" w:sz="0" w:space="0" w:color="auto"/>
        <w:right w:val="none" w:sz="0" w:space="0" w:color="auto"/>
      </w:divBdr>
    </w:div>
    <w:div w:id="1116215849">
      <w:bodyDiv w:val="1"/>
      <w:marLeft w:val="0"/>
      <w:marRight w:val="0"/>
      <w:marTop w:val="0"/>
      <w:marBottom w:val="0"/>
      <w:divBdr>
        <w:top w:val="none" w:sz="0" w:space="0" w:color="auto"/>
        <w:left w:val="none" w:sz="0" w:space="0" w:color="auto"/>
        <w:bottom w:val="none" w:sz="0" w:space="0" w:color="auto"/>
        <w:right w:val="none" w:sz="0" w:space="0" w:color="auto"/>
      </w:divBdr>
    </w:div>
    <w:div w:id="1125268250">
      <w:bodyDiv w:val="1"/>
      <w:marLeft w:val="0"/>
      <w:marRight w:val="0"/>
      <w:marTop w:val="0"/>
      <w:marBottom w:val="0"/>
      <w:divBdr>
        <w:top w:val="none" w:sz="0" w:space="0" w:color="auto"/>
        <w:left w:val="none" w:sz="0" w:space="0" w:color="auto"/>
        <w:bottom w:val="none" w:sz="0" w:space="0" w:color="auto"/>
        <w:right w:val="none" w:sz="0" w:space="0" w:color="auto"/>
      </w:divBdr>
      <w:divsChild>
        <w:div w:id="225338163">
          <w:marLeft w:val="0"/>
          <w:marRight w:val="0"/>
          <w:marTop w:val="0"/>
          <w:marBottom w:val="0"/>
          <w:divBdr>
            <w:top w:val="none" w:sz="0" w:space="0" w:color="auto"/>
            <w:left w:val="none" w:sz="0" w:space="0" w:color="auto"/>
            <w:bottom w:val="none" w:sz="0" w:space="0" w:color="auto"/>
            <w:right w:val="none" w:sz="0" w:space="0" w:color="auto"/>
          </w:divBdr>
          <w:divsChild>
            <w:div w:id="1361859627">
              <w:marLeft w:val="0"/>
              <w:marRight w:val="0"/>
              <w:marTop w:val="0"/>
              <w:marBottom w:val="0"/>
              <w:divBdr>
                <w:top w:val="none" w:sz="0" w:space="0" w:color="auto"/>
                <w:left w:val="none" w:sz="0" w:space="0" w:color="auto"/>
                <w:bottom w:val="none" w:sz="0" w:space="0" w:color="auto"/>
                <w:right w:val="none" w:sz="0" w:space="0" w:color="auto"/>
              </w:divBdr>
              <w:divsChild>
                <w:div w:id="1896819557">
                  <w:marLeft w:val="0"/>
                  <w:marRight w:val="0"/>
                  <w:marTop w:val="100"/>
                  <w:marBottom w:val="100"/>
                  <w:divBdr>
                    <w:top w:val="none" w:sz="0" w:space="0" w:color="auto"/>
                    <w:left w:val="none" w:sz="0" w:space="0" w:color="auto"/>
                    <w:bottom w:val="none" w:sz="0" w:space="0" w:color="auto"/>
                    <w:right w:val="none" w:sz="0" w:space="0" w:color="auto"/>
                  </w:divBdr>
                  <w:divsChild>
                    <w:div w:id="1101216144">
                      <w:marLeft w:val="0"/>
                      <w:marRight w:val="0"/>
                      <w:marTop w:val="0"/>
                      <w:marBottom w:val="0"/>
                      <w:divBdr>
                        <w:top w:val="none" w:sz="0" w:space="0" w:color="auto"/>
                        <w:left w:val="none" w:sz="0" w:space="0" w:color="auto"/>
                        <w:bottom w:val="none" w:sz="0" w:space="0" w:color="auto"/>
                        <w:right w:val="none" w:sz="0" w:space="0" w:color="auto"/>
                      </w:divBdr>
                      <w:divsChild>
                        <w:div w:id="1575581886">
                          <w:marLeft w:val="0"/>
                          <w:marRight w:val="0"/>
                          <w:marTop w:val="0"/>
                          <w:marBottom w:val="0"/>
                          <w:divBdr>
                            <w:top w:val="none" w:sz="0" w:space="0" w:color="auto"/>
                            <w:left w:val="none" w:sz="0" w:space="0" w:color="auto"/>
                            <w:bottom w:val="none" w:sz="0" w:space="0" w:color="auto"/>
                            <w:right w:val="none" w:sz="0" w:space="0" w:color="auto"/>
                          </w:divBdr>
                          <w:divsChild>
                            <w:div w:id="936670719">
                              <w:marLeft w:val="0"/>
                              <w:marRight w:val="0"/>
                              <w:marTop w:val="0"/>
                              <w:marBottom w:val="0"/>
                              <w:divBdr>
                                <w:top w:val="none" w:sz="0" w:space="0" w:color="auto"/>
                                <w:left w:val="none" w:sz="0" w:space="0" w:color="auto"/>
                                <w:bottom w:val="none" w:sz="0" w:space="0" w:color="auto"/>
                                <w:right w:val="none" w:sz="0" w:space="0" w:color="auto"/>
                              </w:divBdr>
                              <w:divsChild>
                                <w:div w:id="1082868695">
                                  <w:marLeft w:val="0"/>
                                  <w:marRight w:val="0"/>
                                  <w:marTop w:val="0"/>
                                  <w:marBottom w:val="0"/>
                                  <w:divBdr>
                                    <w:top w:val="none" w:sz="0" w:space="0" w:color="auto"/>
                                    <w:left w:val="none" w:sz="0" w:space="0" w:color="auto"/>
                                    <w:bottom w:val="none" w:sz="0" w:space="0" w:color="auto"/>
                                    <w:right w:val="none" w:sz="0" w:space="0" w:color="auto"/>
                                  </w:divBdr>
                                  <w:divsChild>
                                    <w:div w:id="727847819">
                                      <w:marLeft w:val="0"/>
                                      <w:marRight w:val="0"/>
                                      <w:marTop w:val="0"/>
                                      <w:marBottom w:val="0"/>
                                      <w:divBdr>
                                        <w:top w:val="none" w:sz="0" w:space="0" w:color="auto"/>
                                        <w:left w:val="none" w:sz="0" w:space="0" w:color="auto"/>
                                        <w:bottom w:val="none" w:sz="0" w:space="0" w:color="auto"/>
                                        <w:right w:val="none" w:sz="0" w:space="0" w:color="auto"/>
                                      </w:divBdr>
                                      <w:divsChild>
                                        <w:div w:id="342778991">
                                          <w:marLeft w:val="0"/>
                                          <w:marRight w:val="0"/>
                                          <w:marTop w:val="0"/>
                                          <w:marBottom w:val="0"/>
                                          <w:divBdr>
                                            <w:top w:val="none" w:sz="0" w:space="0" w:color="auto"/>
                                            <w:left w:val="none" w:sz="0" w:space="0" w:color="auto"/>
                                            <w:bottom w:val="none" w:sz="0" w:space="0" w:color="auto"/>
                                            <w:right w:val="none" w:sz="0" w:space="0" w:color="auto"/>
                                          </w:divBdr>
                                          <w:divsChild>
                                            <w:div w:id="547766547">
                                              <w:marLeft w:val="0"/>
                                              <w:marRight w:val="0"/>
                                              <w:marTop w:val="0"/>
                                              <w:marBottom w:val="0"/>
                                              <w:divBdr>
                                                <w:top w:val="none" w:sz="0" w:space="0" w:color="auto"/>
                                                <w:left w:val="none" w:sz="0" w:space="0" w:color="auto"/>
                                                <w:bottom w:val="none" w:sz="0" w:space="0" w:color="auto"/>
                                                <w:right w:val="none" w:sz="0" w:space="0" w:color="auto"/>
                                              </w:divBdr>
                                              <w:divsChild>
                                                <w:div w:id="42759744">
                                                  <w:marLeft w:val="0"/>
                                                  <w:marRight w:val="300"/>
                                                  <w:marTop w:val="0"/>
                                                  <w:marBottom w:val="0"/>
                                                  <w:divBdr>
                                                    <w:top w:val="none" w:sz="0" w:space="0" w:color="auto"/>
                                                    <w:left w:val="none" w:sz="0" w:space="0" w:color="auto"/>
                                                    <w:bottom w:val="none" w:sz="0" w:space="0" w:color="auto"/>
                                                    <w:right w:val="none" w:sz="0" w:space="0" w:color="auto"/>
                                                  </w:divBdr>
                                                  <w:divsChild>
                                                    <w:div w:id="1264725505">
                                                      <w:marLeft w:val="0"/>
                                                      <w:marRight w:val="0"/>
                                                      <w:marTop w:val="0"/>
                                                      <w:marBottom w:val="0"/>
                                                      <w:divBdr>
                                                        <w:top w:val="none" w:sz="0" w:space="0" w:color="auto"/>
                                                        <w:left w:val="none" w:sz="0" w:space="0" w:color="auto"/>
                                                        <w:bottom w:val="none" w:sz="0" w:space="0" w:color="auto"/>
                                                        <w:right w:val="none" w:sz="0" w:space="0" w:color="auto"/>
                                                      </w:divBdr>
                                                      <w:divsChild>
                                                        <w:div w:id="655111604">
                                                          <w:marLeft w:val="0"/>
                                                          <w:marRight w:val="0"/>
                                                          <w:marTop w:val="0"/>
                                                          <w:marBottom w:val="300"/>
                                                          <w:divBdr>
                                                            <w:top w:val="single" w:sz="6" w:space="0" w:color="CCCCCC"/>
                                                            <w:left w:val="none" w:sz="0" w:space="0" w:color="auto"/>
                                                            <w:bottom w:val="none" w:sz="0" w:space="0" w:color="auto"/>
                                                            <w:right w:val="none" w:sz="0" w:space="0" w:color="auto"/>
                                                          </w:divBdr>
                                                          <w:divsChild>
                                                            <w:div w:id="1736389069">
                                                              <w:marLeft w:val="0"/>
                                                              <w:marRight w:val="0"/>
                                                              <w:marTop w:val="0"/>
                                                              <w:marBottom w:val="0"/>
                                                              <w:divBdr>
                                                                <w:top w:val="none" w:sz="0" w:space="0" w:color="auto"/>
                                                                <w:left w:val="none" w:sz="0" w:space="0" w:color="auto"/>
                                                                <w:bottom w:val="none" w:sz="0" w:space="0" w:color="auto"/>
                                                                <w:right w:val="none" w:sz="0" w:space="0" w:color="auto"/>
                                                              </w:divBdr>
                                                              <w:divsChild>
                                                                <w:div w:id="739668782">
                                                                  <w:marLeft w:val="0"/>
                                                                  <w:marRight w:val="0"/>
                                                                  <w:marTop w:val="0"/>
                                                                  <w:marBottom w:val="0"/>
                                                                  <w:divBdr>
                                                                    <w:top w:val="none" w:sz="0" w:space="0" w:color="auto"/>
                                                                    <w:left w:val="none" w:sz="0" w:space="0" w:color="auto"/>
                                                                    <w:bottom w:val="none" w:sz="0" w:space="0" w:color="auto"/>
                                                                    <w:right w:val="none" w:sz="0" w:space="0" w:color="auto"/>
                                                                  </w:divBdr>
                                                                  <w:divsChild>
                                                                    <w:div w:id="1496262440">
                                                                      <w:marLeft w:val="0"/>
                                                                      <w:marRight w:val="0"/>
                                                                      <w:marTop w:val="0"/>
                                                                      <w:marBottom w:val="0"/>
                                                                      <w:divBdr>
                                                                        <w:top w:val="none" w:sz="0" w:space="0" w:color="auto"/>
                                                                        <w:left w:val="none" w:sz="0" w:space="0" w:color="auto"/>
                                                                        <w:bottom w:val="none" w:sz="0" w:space="0" w:color="auto"/>
                                                                        <w:right w:val="none" w:sz="0" w:space="0" w:color="auto"/>
                                                                      </w:divBdr>
                                                                      <w:divsChild>
                                                                        <w:div w:id="96798349">
                                                                          <w:marLeft w:val="0"/>
                                                                          <w:marRight w:val="0"/>
                                                                          <w:marTop w:val="0"/>
                                                                          <w:marBottom w:val="0"/>
                                                                          <w:divBdr>
                                                                            <w:top w:val="none" w:sz="0" w:space="0" w:color="auto"/>
                                                                            <w:left w:val="none" w:sz="0" w:space="0" w:color="auto"/>
                                                                            <w:bottom w:val="none" w:sz="0" w:space="0" w:color="auto"/>
                                                                            <w:right w:val="none" w:sz="0" w:space="0" w:color="auto"/>
                                                                          </w:divBdr>
                                                                          <w:divsChild>
                                                                            <w:div w:id="1126779219">
                                                                              <w:marLeft w:val="0"/>
                                                                              <w:marRight w:val="0"/>
                                                                              <w:marTop w:val="0"/>
                                                                              <w:marBottom w:val="0"/>
                                                                              <w:divBdr>
                                                                                <w:top w:val="none" w:sz="0" w:space="0" w:color="auto"/>
                                                                                <w:left w:val="none" w:sz="0" w:space="0" w:color="auto"/>
                                                                                <w:bottom w:val="none" w:sz="0" w:space="0" w:color="auto"/>
                                                                                <w:right w:val="none" w:sz="0" w:space="0" w:color="auto"/>
                                                                              </w:divBdr>
                                                                              <w:divsChild>
                                                                                <w:div w:id="14959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0049376">
      <w:bodyDiv w:val="1"/>
      <w:marLeft w:val="0"/>
      <w:marRight w:val="0"/>
      <w:marTop w:val="0"/>
      <w:marBottom w:val="0"/>
      <w:divBdr>
        <w:top w:val="none" w:sz="0" w:space="0" w:color="auto"/>
        <w:left w:val="none" w:sz="0" w:space="0" w:color="auto"/>
        <w:bottom w:val="none" w:sz="0" w:space="0" w:color="auto"/>
        <w:right w:val="none" w:sz="0" w:space="0" w:color="auto"/>
      </w:divBdr>
    </w:div>
    <w:div w:id="1158379633">
      <w:bodyDiv w:val="1"/>
      <w:marLeft w:val="0"/>
      <w:marRight w:val="0"/>
      <w:marTop w:val="0"/>
      <w:marBottom w:val="0"/>
      <w:divBdr>
        <w:top w:val="none" w:sz="0" w:space="0" w:color="auto"/>
        <w:left w:val="none" w:sz="0" w:space="0" w:color="auto"/>
        <w:bottom w:val="none" w:sz="0" w:space="0" w:color="auto"/>
        <w:right w:val="none" w:sz="0" w:space="0" w:color="auto"/>
      </w:divBdr>
      <w:divsChild>
        <w:div w:id="1910113862">
          <w:marLeft w:val="0"/>
          <w:marRight w:val="0"/>
          <w:marTop w:val="0"/>
          <w:marBottom w:val="0"/>
          <w:divBdr>
            <w:top w:val="none" w:sz="0" w:space="0" w:color="auto"/>
            <w:left w:val="none" w:sz="0" w:space="0" w:color="auto"/>
            <w:bottom w:val="none" w:sz="0" w:space="0" w:color="auto"/>
            <w:right w:val="none" w:sz="0" w:space="0" w:color="auto"/>
          </w:divBdr>
          <w:divsChild>
            <w:div w:id="1349019104">
              <w:marLeft w:val="0"/>
              <w:marRight w:val="0"/>
              <w:marTop w:val="0"/>
              <w:marBottom w:val="0"/>
              <w:divBdr>
                <w:top w:val="none" w:sz="0" w:space="0" w:color="auto"/>
                <w:left w:val="none" w:sz="0" w:space="0" w:color="auto"/>
                <w:bottom w:val="none" w:sz="0" w:space="0" w:color="auto"/>
                <w:right w:val="none" w:sz="0" w:space="0" w:color="auto"/>
              </w:divBdr>
              <w:divsChild>
                <w:div w:id="39668890">
                  <w:marLeft w:val="0"/>
                  <w:marRight w:val="0"/>
                  <w:marTop w:val="100"/>
                  <w:marBottom w:val="100"/>
                  <w:divBdr>
                    <w:top w:val="none" w:sz="0" w:space="0" w:color="auto"/>
                    <w:left w:val="none" w:sz="0" w:space="0" w:color="auto"/>
                    <w:bottom w:val="none" w:sz="0" w:space="0" w:color="auto"/>
                    <w:right w:val="none" w:sz="0" w:space="0" w:color="auto"/>
                  </w:divBdr>
                  <w:divsChild>
                    <w:div w:id="983313418">
                      <w:marLeft w:val="0"/>
                      <w:marRight w:val="0"/>
                      <w:marTop w:val="0"/>
                      <w:marBottom w:val="0"/>
                      <w:divBdr>
                        <w:top w:val="none" w:sz="0" w:space="0" w:color="auto"/>
                        <w:left w:val="none" w:sz="0" w:space="0" w:color="auto"/>
                        <w:bottom w:val="none" w:sz="0" w:space="0" w:color="auto"/>
                        <w:right w:val="none" w:sz="0" w:space="0" w:color="auto"/>
                      </w:divBdr>
                      <w:divsChild>
                        <w:div w:id="233317804">
                          <w:marLeft w:val="0"/>
                          <w:marRight w:val="0"/>
                          <w:marTop w:val="0"/>
                          <w:marBottom w:val="0"/>
                          <w:divBdr>
                            <w:top w:val="none" w:sz="0" w:space="0" w:color="auto"/>
                            <w:left w:val="none" w:sz="0" w:space="0" w:color="auto"/>
                            <w:bottom w:val="none" w:sz="0" w:space="0" w:color="auto"/>
                            <w:right w:val="none" w:sz="0" w:space="0" w:color="auto"/>
                          </w:divBdr>
                          <w:divsChild>
                            <w:div w:id="437992199">
                              <w:marLeft w:val="0"/>
                              <w:marRight w:val="0"/>
                              <w:marTop w:val="0"/>
                              <w:marBottom w:val="0"/>
                              <w:divBdr>
                                <w:top w:val="none" w:sz="0" w:space="0" w:color="auto"/>
                                <w:left w:val="none" w:sz="0" w:space="0" w:color="auto"/>
                                <w:bottom w:val="none" w:sz="0" w:space="0" w:color="auto"/>
                                <w:right w:val="none" w:sz="0" w:space="0" w:color="auto"/>
                              </w:divBdr>
                              <w:divsChild>
                                <w:div w:id="1294673146">
                                  <w:marLeft w:val="0"/>
                                  <w:marRight w:val="0"/>
                                  <w:marTop w:val="0"/>
                                  <w:marBottom w:val="0"/>
                                  <w:divBdr>
                                    <w:top w:val="none" w:sz="0" w:space="0" w:color="auto"/>
                                    <w:left w:val="none" w:sz="0" w:space="0" w:color="auto"/>
                                    <w:bottom w:val="none" w:sz="0" w:space="0" w:color="auto"/>
                                    <w:right w:val="none" w:sz="0" w:space="0" w:color="auto"/>
                                  </w:divBdr>
                                  <w:divsChild>
                                    <w:div w:id="1364748100">
                                      <w:marLeft w:val="0"/>
                                      <w:marRight w:val="0"/>
                                      <w:marTop w:val="0"/>
                                      <w:marBottom w:val="0"/>
                                      <w:divBdr>
                                        <w:top w:val="none" w:sz="0" w:space="0" w:color="auto"/>
                                        <w:left w:val="none" w:sz="0" w:space="0" w:color="auto"/>
                                        <w:bottom w:val="none" w:sz="0" w:space="0" w:color="auto"/>
                                        <w:right w:val="none" w:sz="0" w:space="0" w:color="auto"/>
                                      </w:divBdr>
                                      <w:divsChild>
                                        <w:div w:id="1878659572">
                                          <w:marLeft w:val="0"/>
                                          <w:marRight w:val="0"/>
                                          <w:marTop w:val="0"/>
                                          <w:marBottom w:val="0"/>
                                          <w:divBdr>
                                            <w:top w:val="none" w:sz="0" w:space="0" w:color="auto"/>
                                            <w:left w:val="none" w:sz="0" w:space="0" w:color="auto"/>
                                            <w:bottom w:val="none" w:sz="0" w:space="0" w:color="auto"/>
                                            <w:right w:val="none" w:sz="0" w:space="0" w:color="auto"/>
                                          </w:divBdr>
                                          <w:divsChild>
                                            <w:div w:id="1560898767">
                                              <w:marLeft w:val="0"/>
                                              <w:marRight w:val="0"/>
                                              <w:marTop w:val="0"/>
                                              <w:marBottom w:val="0"/>
                                              <w:divBdr>
                                                <w:top w:val="none" w:sz="0" w:space="0" w:color="auto"/>
                                                <w:left w:val="none" w:sz="0" w:space="0" w:color="auto"/>
                                                <w:bottom w:val="none" w:sz="0" w:space="0" w:color="auto"/>
                                                <w:right w:val="none" w:sz="0" w:space="0" w:color="auto"/>
                                              </w:divBdr>
                                              <w:divsChild>
                                                <w:div w:id="1079593648">
                                                  <w:marLeft w:val="0"/>
                                                  <w:marRight w:val="300"/>
                                                  <w:marTop w:val="0"/>
                                                  <w:marBottom w:val="0"/>
                                                  <w:divBdr>
                                                    <w:top w:val="none" w:sz="0" w:space="0" w:color="auto"/>
                                                    <w:left w:val="none" w:sz="0" w:space="0" w:color="auto"/>
                                                    <w:bottom w:val="none" w:sz="0" w:space="0" w:color="auto"/>
                                                    <w:right w:val="none" w:sz="0" w:space="0" w:color="auto"/>
                                                  </w:divBdr>
                                                  <w:divsChild>
                                                    <w:div w:id="2075085274">
                                                      <w:marLeft w:val="0"/>
                                                      <w:marRight w:val="0"/>
                                                      <w:marTop w:val="0"/>
                                                      <w:marBottom w:val="0"/>
                                                      <w:divBdr>
                                                        <w:top w:val="none" w:sz="0" w:space="0" w:color="auto"/>
                                                        <w:left w:val="none" w:sz="0" w:space="0" w:color="auto"/>
                                                        <w:bottom w:val="none" w:sz="0" w:space="0" w:color="auto"/>
                                                        <w:right w:val="none" w:sz="0" w:space="0" w:color="auto"/>
                                                      </w:divBdr>
                                                      <w:divsChild>
                                                        <w:div w:id="179663153">
                                                          <w:marLeft w:val="0"/>
                                                          <w:marRight w:val="0"/>
                                                          <w:marTop w:val="0"/>
                                                          <w:marBottom w:val="300"/>
                                                          <w:divBdr>
                                                            <w:top w:val="single" w:sz="6" w:space="0" w:color="CCCCCC"/>
                                                            <w:left w:val="none" w:sz="0" w:space="0" w:color="auto"/>
                                                            <w:bottom w:val="none" w:sz="0" w:space="0" w:color="auto"/>
                                                            <w:right w:val="none" w:sz="0" w:space="0" w:color="auto"/>
                                                          </w:divBdr>
                                                          <w:divsChild>
                                                            <w:div w:id="115102596">
                                                              <w:marLeft w:val="0"/>
                                                              <w:marRight w:val="0"/>
                                                              <w:marTop w:val="0"/>
                                                              <w:marBottom w:val="0"/>
                                                              <w:divBdr>
                                                                <w:top w:val="none" w:sz="0" w:space="0" w:color="auto"/>
                                                                <w:left w:val="none" w:sz="0" w:space="0" w:color="auto"/>
                                                                <w:bottom w:val="none" w:sz="0" w:space="0" w:color="auto"/>
                                                                <w:right w:val="none" w:sz="0" w:space="0" w:color="auto"/>
                                                              </w:divBdr>
                                                              <w:divsChild>
                                                                <w:div w:id="881675927">
                                                                  <w:marLeft w:val="0"/>
                                                                  <w:marRight w:val="0"/>
                                                                  <w:marTop w:val="0"/>
                                                                  <w:marBottom w:val="0"/>
                                                                  <w:divBdr>
                                                                    <w:top w:val="none" w:sz="0" w:space="0" w:color="auto"/>
                                                                    <w:left w:val="none" w:sz="0" w:space="0" w:color="auto"/>
                                                                    <w:bottom w:val="none" w:sz="0" w:space="0" w:color="auto"/>
                                                                    <w:right w:val="none" w:sz="0" w:space="0" w:color="auto"/>
                                                                  </w:divBdr>
                                                                  <w:divsChild>
                                                                    <w:div w:id="555093711">
                                                                      <w:marLeft w:val="0"/>
                                                                      <w:marRight w:val="0"/>
                                                                      <w:marTop w:val="0"/>
                                                                      <w:marBottom w:val="0"/>
                                                                      <w:divBdr>
                                                                        <w:top w:val="none" w:sz="0" w:space="0" w:color="auto"/>
                                                                        <w:left w:val="none" w:sz="0" w:space="0" w:color="auto"/>
                                                                        <w:bottom w:val="none" w:sz="0" w:space="0" w:color="auto"/>
                                                                        <w:right w:val="none" w:sz="0" w:space="0" w:color="auto"/>
                                                                      </w:divBdr>
                                                                      <w:divsChild>
                                                                        <w:div w:id="20402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8832024">
      <w:bodyDiv w:val="1"/>
      <w:marLeft w:val="0"/>
      <w:marRight w:val="0"/>
      <w:marTop w:val="0"/>
      <w:marBottom w:val="0"/>
      <w:divBdr>
        <w:top w:val="none" w:sz="0" w:space="0" w:color="auto"/>
        <w:left w:val="none" w:sz="0" w:space="0" w:color="auto"/>
        <w:bottom w:val="none" w:sz="0" w:space="0" w:color="auto"/>
        <w:right w:val="none" w:sz="0" w:space="0" w:color="auto"/>
      </w:divBdr>
      <w:divsChild>
        <w:div w:id="291209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6249750">
              <w:marLeft w:val="0"/>
              <w:marRight w:val="0"/>
              <w:marTop w:val="0"/>
              <w:marBottom w:val="0"/>
              <w:divBdr>
                <w:top w:val="none" w:sz="0" w:space="0" w:color="auto"/>
                <w:left w:val="none" w:sz="0" w:space="0" w:color="auto"/>
                <w:bottom w:val="none" w:sz="0" w:space="0" w:color="auto"/>
                <w:right w:val="none" w:sz="0" w:space="0" w:color="auto"/>
              </w:divBdr>
              <w:divsChild>
                <w:div w:id="1770274531">
                  <w:marLeft w:val="0"/>
                  <w:marRight w:val="0"/>
                  <w:marTop w:val="0"/>
                  <w:marBottom w:val="0"/>
                  <w:divBdr>
                    <w:top w:val="none" w:sz="0" w:space="0" w:color="auto"/>
                    <w:left w:val="none" w:sz="0" w:space="0" w:color="auto"/>
                    <w:bottom w:val="none" w:sz="0" w:space="0" w:color="auto"/>
                    <w:right w:val="none" w:sz="0" w:space="0" w:color="auto"/>
                  </w:divBdr>
                  <w:divsChild>
                    <w:div w:id="589393196">
                      <w:marLeft w:val="0"/>
                      <w:marRight w:val="0"/>
                      <w:marTop w:val="0"/>
                      <w:marBottom w:val="0"/>
                      <w:divBdr>
                        <w:top w:val="none" w:sz="0" w:space="0" w:color="auto"/>
                        <w:left w:val="none" w:sz="0" w:space="0" w:color="auto"/>
                        <w:bottom w:val="none" w:sz="0" w:space="0" w:color="auto"/>
                        <w:right w:val="none" w:sz="0" w:space="0" w:color="auto"/>
                      </w:divBdr>
                      <w:divsChild>
                        <w:div w:id="1427116000">
                          <w:marLeft w:val="0"/>
                          <w:marRight w:val="0"/>
                          <w:marTop w:val="0"/>
                          <w:marBottom w:val="0"/>
                          <w:divBdr>
                            <w:top w:val="none" w:sz="0" w:space="0" w:color="auto"/>
                            <w:left w:val="none" w:sz="0" w:space="0" w:color="auto"/>
                            <w:bottom w:val="none" w:sz="0" w:space="0" w:color="auto"/>
                            <w:right w:val="none" w:sz="0" w:space="0" w:color="auto"/>
                          </w:divBdr>
                          <w:divsChild>
                            <w:div w:id="1668241123">
                              <w:marLeft w:val="0"/>
                              <w:marRight w:val="0"/>
                              <w:marTop w:val="0"/>
                              <w:marBottom w:val="0"/>
                              <w:divBdr>
                                <w:top w:val="none" w:sz="0" w:space="0" w:color="auto"/>
                                <w:left w:val="none" w:sz="0" w:space="0" w:color="auto"/>
                                <w:bottom w:val="none" w:sz="0" w:space="0" w:color="auto"/>
                                <w:right w:val="none" w:sz="0" w:space="0" w:color="auto"/>
                              </w:divBdr>
                              <w:divsChild>
                                <w:div w:id="1931157986">
                                  <w:marLeft w:val="0"/>
                                  <w:marRight w:val="0"/>
                                  <w:marTop w:val="0"/>
                                  <w:marBottom w:val="0"/>
                                  <w:divBdr>
                                    <w:top w:val="none" w:sz="0" w:space="0" w:color="auto"/>
                                    <w:left w:val="none" w:sz="0" w:space="0" w:color="auto"/>
                                    <w:bottom w:val="none" w:sz="0" w:space="0" w:color="auto"/>
                                    <w:right w:val="none" w:sz="0" w:space="0" w:color="auto"/>
                                  </w:divBdr>
                                  <w:divsChild>
                                    <w:div w:id="1079985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661777">
                                          <w:marLeft w:val="0"/>
                                          <w:marRight w:val="0"/>
                                          <w:marTop w:val="0"/>
                                          <w:marBottom w:val="0"/>
                                          <w:divBdr>
                                            <w:top w:val="none" w:sz="0" w:space="0" w:color="auto"/>
                                            <w:left w:val="none" w:sz="0" w:space="0" w:color="auto"/>
                                            <w:bottom w:val="none" w:sz="0" w:space="0" w:color="auto"/>
                                            <w:right w:val="none" w:sz="0" w:space="0" w:color="auto"/>
                                          </w:divBdr>
                                          <w:divsChild>
                                            <w:div w:id="7429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383674">
      <w:bodyDiv w:val="1"/>
      <w:marLeft w:val="0"/>
      <w:marRight w:val="0"/>
      <w:marTop w:val="0"/>
      <w:marBottom w:val="0"/>
      <w:divBdr>
        <w:top w:val="none" w:sz="0" w:space="0" w:color="auto"/>
        <w:left w:val="none" w:sz="0" w:space="0" w:color="auto"/>
        <w:bottom w:val="none" w:sz="0" w:space="0" w:color="auto"/>
        <w:right w:val="none" w:sz="0" w:space="0" w:color="auto"/>
      </w:divBdr>
    </w:div>
    <w:div w:id="1295673004">
      <w:bodyDiv w:val="1"/>
      <w:marLeft w:val="0"/>
      <w:marRight w:val="0"/>
      <w:marTop w:val="0"/>
      <w:marBottom w:val="0"/>
      <w:divBdr>
        <w:top w:val="none" w:sz="0" w:space="0" w:color="auto"/>
        <w:left w:val="none" w:sz="0" w:space="0" w:color="auto"/>
        <w:bottom w:val="none" w:sz="0" w:space="0" w:color="auto"/>
        <w:right w:val="none" w:sz="0" w:space="0" w:color="auto"/>
      </w:divBdr>
    </w:div>
    <w:div w:id="1297955070">
      <w:bodyDiv w:val="1"/>
      <w:marLeft w:val="0"/>
      <w:marRight w:val="0"/>
      <w:marTop w:val="0"/>
      <w:marBottom w:val="0"/>
      <w:divBdr>
        <w:top w:val="none" w:sz="0" w:space="0" w:color="auto"/>
        <w:left w:val="none" w:sz="0" w:space="0" w:color="auto"/>
        <w:bottom w:val="none" w:sz="0" w:space="0" w:color="auto"/>
        <w:right w:val="none" w:sz="0" w:space="0" w:color="auto"/>
      </w:divBdr>
      <w:divsChild>
        <w:div w:id="1070230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275597">
              <w:marLeft w:val="0"/>
              <w:marRight w:val="0"/>
              <w:marTop w:val="0"/>
              <w:marBottom w:val="0"/>
              <w:divBdr>
                <w:top w:val="none" w:sz="0" w:space="0" w:color="auto"/>
                <w:left w:val="none" w:sz="0" w:space="0" w:color="auto"/>
                <w:bottom w:val="none" w:sz="0" w:space="0" w:color="auto"/>
                <w:right w:val="none" w:sz="0" w:space="0" w:color="auto"/>
              </w:divBdr>
              <w:divsChild>
                <w:div w:id="894585087">
                  <w:marLeft w:val="0"/>
                  <w:marRight w:val="0"/>
                  <w:marTop w:val="0"/>
                  <w:marBottom w:val="0"/>
                  <w:divBdr>
                    <w:top w:val="none" w:sz="0" w:space="0" w:color="auto"/>
                    <w:left w:val="none" w:sz="0" w:space="0" w:color="auto"/>
                    <w:bottom w:val="none" w:sz="0" w:space="0" w:color="auto"/>
                    <w:right w:val="none" w:sz="0" w:space="0" w:color="auto"/>
                  </w:divBdr>
                  <w:divsChild>
                    <w:div w:id="1233547413">
                      <w:marLeft w:val="0"/>
                      <w:marRight w:val="0"/>
                      <w:marTop w:val="0"/>
                      <w:marBottom w:val="0"/>
                      <w:divBdr>
                        <w:top w:val="none" w:sz="0" w:space="0" w:color="auto"/>
                        <w:left w:val="none" w:sz="0" w:space="0" w:color="auto"/>
                        <w:bottom w:val="none" w:sz="0" w:space="0" w:color="auto"/>
                        <w:right w:val="none" w:sz="0" w:space="0" w:color="auto"/>
                      </w:divBdr>
                      <w:divsChild>
                        <w:div w:id="1522430666">
                          <w:marLeft w:val="0"/>
                          <w:marRight w:val="0"/>
                          <w:marTop w:val="0"/>
                          <w:marBottom w:val="0"/>
                          <w:divBdr>
                            <w:top w:val="none" w:sz="0" w:space="0" w:color="auto"/>
                            <w:left w:val="none" w:sz="0" w:space="0" w:color="auto"/>
                            <w:bottom w:val="none" w:sz="0" w:space="0" w:color="auto"/>
                            <w:right w:val="none" w:sz="0" w:space="0" w:color="auto"/>
                          </w:divBdr>
                          <w:divsChild>
                            <w:div w:id="1944454644">
                              <w:marLeft w:val="0"/>
                              <w:marRight w:val="0"/>
                              <w:marTop w:val="0"/>
                              <w:marBottom w:val="0"/>
                              <w:divBdr>
                                <w:top w:val="none" w:sz="0" w:space="0" w:color="auto"/>
                                <w:left w:val="none" w:sz="0" w:space="0" w:color="auto"/>
                                <w:bottom w:val="none" w:sz="0" w:space="0" w:color="auto"/>
                                <w:right w:val="none" w:sz="0" w:space="0" w:color="auto"/>
                              </w:divBdr>
                              <w:divsChild>
                                <w:div w:id="1588347288">
                                  <w:marLeft w:val="0"/>
                                  <w:marRight w:val="0"/>
                                  <w:marTop w:val="0"/>
                                  <w:marBottom w:val="0"/>
                                  <w:divBdr>
                                    <w:top w:val="none" w:sz="0" w:space="0" w:color="auto"/>
                                    <w:left w:val="none" w:sz="0" w:space="0" w:color="auto"/>
                                    <w:bottom w:val="none" w:sz="0" w:space="0" w:color="auto"/>
                                    <w:right w:val="none" w:sz="0" w:space="0" w:color="auto"/>
                                  </w:divBdr>
                                  <w:divsChild>
                                    <w:div w:id="1143499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6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115046">
      <w:bodyDiv w:val="1"/>
      <w:marLeft w:val="0"/>
      <w:marRight w:val="0"/>
      <w:marTop w:val="0"/>
      <w:marBottom w:val="0"/>
      <w:divBdr>
        <w:top w:val="none" w:sz="0" w:space="0" w:color="auto"/>
        <w:left w:val="none" w:sz="0" w:space="0" w:color="auto"/>
        <w:bottom w:val="none" w:sz="0" w:space="0" w:color="auto"/>
        <w:right w:val="none" w:sz="0" w:space="0" w:color="auto"/>
      </w:divBdr>
      <w:divsChild>
        <w:div w:id="1146240880">
          <w:marLeft w:val="0"/>
          <w:marRight w:val="0"/>
          <w:marTop w:val="0"/>
          <w:marBottom w:val="0"/>
          <w:divBdr>
            <w:top w:val="none" w:sz="0" w:space="0" w:color="auto"/>
            <w:left w:val="none" w:sz="0" w:space="0" w:color="auto"/>
            <w:bottom w:val="none" w:sz="0" w:space="0" w:color="auto"/>
            <w:right w:val="none" w:sz="0" w:space="0" w:color="auto"/>
          </w:divBdr>
          <w:divsChild>
            <w:div w:id="1952203642">
              <w:marLeft w:val="0"/>
              <w:marRight w:val="0"/>
              <w:marTop w:val="0"/>
              <w:marBottom w:val="0"/>
              <w:divBdr>
                <w:top w:val="none" w:sz="0" w:space="0" w:color="auto"/>
                <w:left w:val="none" w:sz="0" w:space="0" w:color="auto"/>
                <w:bottom w:val="none" w:sz="0" w:space="0" w:color="auto"/>
                <w:right w:val="none" w:sz="0" w:space="0" w:color="auto"/>
              </w:divBdr>
              <w:divsChild>
                <w:div w:id="2061007834">
                  <w:marLeft w:val="0"/>
                  <w:marRight w:val="0"/>
                  <w:marTop w:val="100"/>
                  <w:marBottom w:val="100"/>
                  <w:divBdr>
                    <w:top w:val="none" w:sz="0" w:space="0" w:color="auto"/>
                    <w:left w:val="none" w:sz="0" w:space="0" w:color="auto"/>
                    <w:bottom w:val="none" w:sz="0" w:space="0" w:color="auto"/>
                    <w:right w:val="none" w:sz="0" w:space="0" w:color="auto"/>
                  </w:divBdr>
                  <w:divsChild>
                    <w:div w:id="2066949162">
                      <w:marLeft w:val="0"/>
                      <w:marRight w:val="0"/>
                      <w:marTop w:val="0"/>
                      <w:marBottom w:val="0"/>
                      <w:divBdr>
                        <w:top w:val="none" w:sz="0" w:space="0" w:color="auto"/>
                        <w:left w:val="none" w:sz="0" w:space="0" w:color="auto"/>
                        <w:bottom w:val="none" w:sz="0" w:space="0" w:color="auto"/>
                        <w:right w:val="none" w:sz="0" w:space="0" w:color="auto"/>
                      </w:divBdr>
                      <w:divsChild>
                        <w:div w:id="367343987">
                          <w:marLeft w:val="0"/>
                          <w:marRight w:val="0"/>
                          <w:marTop w:val="0"/>
                          <w:marBottom w:val="0"/>
                          <w:divBdr>
                            <w:top w:val="none" w:sz="0" w:space="0" w:color="auto"/>
                            <w:left w:val="none" w:sz="0" w:space="0" w:color="auto"/>
                            <w:bottom w:val="none" w:sz="0" w:space="0" w:color="auto"/>
                            <w:right w:val="none" w:sz="0" w:space="0" w:color="auto"/>
                          </w:divBdr>
                          <w:divsChild>
                            <w:div w:id="2045904473">
                              <w:marLeft w:val="0"/>
                              <w:marRight w:val="0"/>
                              <w:marTop w:val="0"/>
                              <w:marBottom w:val="0"/>
                              <w:divBdr>
                                <w:top w:val="none" w:sz="0" w:space="0" w:color="auto"/>
                                <w:left w:val="none" w:sz="0" w:space="0" w:color="auto"/>
                                <w:bottom w:val="none" w:sz="0" w:space="0" w:color="auto"/>
                                <w:right w:val="none" w:sz="0" w:space="0" w:color="auto"/>
                              </w:divBdr>
                              <w:divsChild>
                                <w:div w:id="329410700">
                                  <w:marLeft w:val="0"/>
                                  <w:marRight w:val="0"/>
                                  <w:marTop w:val="0"/>
                                  <w:marBottom w:val="0"/>
                                  <w:divBdr>
                                    <w:top w:val="none" w:sz="0" w:space="0" w:color="auto"/>
                                    <w:left w:val="none" w:sz="0" w:space="0" w:color="auto"/>
                                    <w:bottom w:val="none" w:sz="0" w:space="0" w:color="auto"/>
                                    <w:right w:val="none" w:sz="0" w:space="0" w:color="auto"/>
                                  </w:divBdr>
                                  <w:divsChild>
                                    <w:div w:id="490171657">
                                      <w:marLeft w:val="0"/>
                                      <w:marRight w:val="0"/>
                                      <w:marTop w:val="0"/>
                                      <w:marBottom w:val="0"/>
                                      <w:divBdr>
                                        <w:top w:val="none" w:sz="0" w:space="0" w:color="auto"/>
                                        <w:left w:val="none" w:sz="0" w:space="0" w:color="auto"/>
                                        <w:bottom w:val="none" w:sz="0" w:space="0" w:color="auto"/>
                                        <w:right w:val="none" w:sz="0" w:space="0" w:color="auto"/>
                                      </w:divBdr>
                                      <w:divsChild>
                                        <w:div w:id="1946234117">
                                          <w:marLeft w:val="0"/>
                                          <w:marRight w:val="0"/>
                                          <w:marTop w:val="0"/>
                                          <w:marBottom w:val="0"/>
                                          <w:divBdr>
                                            <w:top w:val="none" w:sz="0" w:space="0" w:color="auto"/>
                                            <w:left w:val="none" w:sz="0" w:space="0" w:color="auto"/>
                                            <w:bottom w:val="none" w:sz="0" w:space="0" w:color="auto"/>
                                            <w:right w:val="none" w:sz="0" w:space="0" w:color="auto"/>
                                          </w:divBdr>
                                          <w:divsChild>
                                            <w:div w:id="611136362">
                                              <w:marLeft w:val="0"/>
                                              <w:marRight w:val="0"/>
                                              <w:marTop w:val="0"/>
                                              <w:marBottom w:val="0"/>
                                              <w:divBdr>
                                                <w:top w:val="none" w:sz="0" w:space="0" w:color="auto"/>
                                                <w:left w:val="none" w:sz="0" w:space="0" w:color="auto"/>
                                                <w:bottom w:val="none" w:sz="0" w:space="0" w:color="auto"/>
                                                <w:right w:val="none" w:sz="0" w:space="0" w:color="auto"/>
                                              </w:divBdr>
                                              <w:divsChild>
                                                <w:div w:id="270019638">
                                                  <w:marLeft w:val="0"/>
                                                  <w:marRight w:val="300"/>
                                                  <w:marTop w:val="0"/>
                                                  <w:marBottom w:val="0"/>
                                                  <w:divBdr>
                                                    <w:top w:val="none" w:sz="0" w:space="0" w:color="auto"/>
                                                    <w:left w:val="none" w:sz="0" w:space="0" w:color="auto"/>
                                                    <w:bottom w:val="none" w:sz="0" w:space="0" w:color="auto"/>
                                                    <w:right w:val="none" w:sz="0" w:space="0" w:color="auto"/>
                                                  </w:divBdr>
                                                  <w:divsChild>
                                                    <w:div w:id="689377235">
                                                      <w:marLeft w:val="0"/>
                                                      <w:marRight w:val="0"/>
                                                      <w:marTop w:val="0"/>
                                                      <w:marBottom w:val="0"/>
                                                      <w:divBdr>
                                                        <w:top w:val="none" w:sz="0" w:space="0" w:color="auto"/>
                                                        <w:left w:val="none" w:sz="0" w:space="0" w:color="auto"/>
                                                        <w:bottom w:val="none" w:sz="0" w:space="0" w:color="auto"/>
                                                        <w:right w:val="none" w:sz="0" w:space="0" w:color="auto"/>
                                                      </w:divBdr>
                                                      <w:divsChild>
                                                        <w:div w:id="1911766238">
                                                          <w:marLeft w:val="0"/>
                                                          <w:marRight w:val="0"/>
                                                          <w:marTop w:val="0"/>
                                                          <w:marBottom w:val="300"/>
                                                          <w:divBdr>
                                                            <w:top w:val="single" w:sz="6" w:space="0" w:color="CCCCCC"/>
                                                            <w:left w:val="none" w:sz="0" w:space="0" w:color="auto"/>
                                                            <w:bottom w:val="none" w:sz="0" w:space="0" w:color="auto"/>
                                                            <w:right w:val="none" w:sz="0" w:space="0" w:color="auto"/>
                                                          </w:divBdr>
                                                          <w:divsChild>
                                                            <w:div w:id="212083914">
                                                              <w:marLeft w:val="0"/>
                                                              <w:marRight w:val="0"/>
                                                              <w:marTop w:val="0"/>
                                                              <w:marBottom w:val="0"/>
                                                              <w:divBdr>
                                                                <w:top w:val="none" w:sz="0" w:space="0" w:color="auto"/>
                                                                <w:left w:val="none" w:sz="0" w:space="0" w:color="auto"/>
                                                                <w:bottom w:val="none" w:sz="0" w:space="0" w:color="auto"/>
                                                                <w:right w:val="none" w:sz="0" w:space="0" w:color="auto"/>
                                                              </w:divBdr>
                                                              <w:divsChild>
                                                                <w:div w:id="107429646">
                                                                  <w:marLeft w:val="0"/>
                                                                  <w:marRight w:val="0"/>
                                                                  <w:marTop w:val="0"/>
                                                                  <w:marBottom w:val="0"/>
                                                                  <w:divBdr>
                                                                    <w:top w:val="none" w:sz="0" w:space="0" w:color="auto"/>
                                                                    <w:left w:val="none" w:sz="0" w:space="0" w:color="auto"/>
                                                                    <w:bottom w:val="none" w:sz="0" w:space="0" w:color="auto"/>
                                                                    <w:right w:val="none" w:sz="0" w:space="0" w:color="auto"/>
                                                                  </w:divBdr>
                                                                  <w:divsChild>
                                                                    <w:div w:id="61342937">
                                                                      <w:marLeft w:val="0"/>
                                                                      <w:marRight w:val="0"/>
                                                                      <w:marTop w:val="0"/>
                                                                      <w:marBottom w:val="0"/>
                                                                      <w:divBdr>
                                                                        <w:top w:val="none" w:sz="0" w:space="0" w:color="auto"/>
                                                                        <w:left w:val="none" w:sz="0" w:space="0" w:color="auto"/>
                                                                        <w:bottom w:val="none" w:sz="0" w:space="0" w:color="auto"/>
                                                                        <w:right w:val="none" w:sz="0" w:space="0" w:color="auto"/>
                                                                      </w:divBdr>
                                                                      <w:divsChild>
                                                                        <w:div w:id="187029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6882539">
      <w:bodyDiv w:val="1"/>
      <w:marLeft w:val="0"/>
      <w:marRight w:val="0"/>
      <w:marTop w:val="0"/>
      <w:marBottom w:val="0"/>
      <w:divBdr>
        <w:top w:val="none" w:sz="0" w:space="0" w:color="auto"/>
        <w:left w:val="none" w:sz="0" w:space="0" w:color="auto"/>
        <w:bottom w:val="none" w:sz="0" w:space="0" w:color="auto"/>
        <w:right w:val="none" w:sz="0" w:space="0" w:color="auto"/>
      </w:divBdr>
    </w:div>
    <w:div w:id="1443039539">
      <w:bodyDiv w:val="1"/>
      <w:marLeft w:val="0"/>
      <w:marRight w:val="0"/>
      <w:marTop w:val="0"/>
      <w:marBottom w:val="0"/>
      <w:divBdr>
        <w:top w:val="none" w:sz="0" w:space="0" w:color="auto"/>
        <w:left w:val="none" w:sz="0" w:space="0" w:color="auto"/>
        <w:bottom w:val="none" w:sz="0" w:space="0" w:color="auto"/>
        <w:right w:val="none" w:sz="0" w:space="0" w:color="auto"/>
      </w:divBdr>
    </w:div>
    <w:div w:id="1537549519">
      <w:bodyDiv w:val="1"/>
      <w:marLeft w:val="0"/>
      <w:marRight w:val="0"/>
      <w:marTop w:val="0"/>
      <w:marBottom w:val="0"/>
      <w:divBdr>
        <w:top w:val="none" w:sz="0" w:space="0" w:color="auto"/>
        <w:left w:val="none" w:sz="0" w:space="0" w:color="auto"/>
        <w:bottom w:val="none" w:sz="0" w:space="0" w:color="auto"/>
        <w:right w:val="none" w:sz="0" w:space="0" w:color="auto"/>
      </w:divBdr>
    </w:div>
    <w:div w:id="1796826577">
      <w:bodyDiv w:val="1"/>
      <w:marLeft w:val="0"/>
      <w:marRight w:val="0"/>
      <w:marTop w:val="0"/>
      <w:marBottom w:val="0"/>
      <w:divBdr>
        <w:top w:val="none" w:sz="0" w:space="0" w:color="auto"/>
        <w:left w:val="none" w:sz="0" w:space="0" w:color="auto"/>
        <w:bottom w:val="none" w:sz="0" w:space="0" w:color="auto"/>
        <w:right w:val="none" w:sz="0" w:space="0" w:color="auto"/>
      </w:divBdr>
    </w:div>
    <w:div w:id="1876655875">
      <w:bodyDiv w:val="1"/>
      <w:marLeft w:val="0"/>
      <w:marRight w:val="0"/>
      <w:marTop w:val="0"/>
      <w:marBottom w:val="0"/>
      <w:divBdr>
        <w:top w:val="none" w:sz="0" w:space="0" w:color="auto"/>
        <w:left w:val="none" w:sz="0" w:space="0" w:color="auto"/>
        <w:bottom w:val="none" w:sz="0" w:space="0" w:color="auto"/>
        <w:right w:val="none" w:sz="0" w:space="0" w:color="auto"/>
      </w:divBdr>
    </w:div>
    <w:div w:id="1928465829">
      <w:bodyDiv w:val="1"/>
      <w:marLeft w:val="0"/>
      <w:marRight w:val="0"/>
      <w:marTop w:val="0"/>
      <w:marBottom w:val="0"/>
      <w:divBdr>
        <w:top w:val="none" w:sz="0" w:space="0" w:color="auto"/>
        <w:left w:val="none" w:sz="0" w:space="0" w:color="auto"/>
        <w:bottom w:val="none" w:sz="0" w:space="0" w:color="auto"/>
        <w:right w:val="none" w:sz="0" w:space="0" w:color="auto"/>
      </w:divBdr>
    </w:div>
    <w:div w:id="1981885258">
      <w:bodyDiv w:val="1"/>
      <w:marLeft w:val="0"/>
      <w:marRight w:val="0"/>
      <w:marTop w:val="0"/>
      <w:marBottom w:val="0"/>
      <w:divBdr>
        <w:top w:val="none" w:sz="0" w:space="0" w:color="auto"/>
        <w:left w:val="none" w:sz="0" w:space="0" w:color="auto"/>
        <w:bottom w:val="none" w:sz="0" w:space="0" w:color="auto"/>
        <w:right w:val="none" w:sz="0" w:space="0" w:color="auto"/>
      </w:divBdr>
      <w:divsChild>
        <w:div w:id="2010596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4145431">
              <w:marLeft w:val="0"/>
              <w:marRight w:val="0"/>
              <w:marTop w:val="0"/>
              <w:marBottom w:val="0"/>
              <w:divBdr>
                <w:top w:val="none" w:sz="0" w:space="0" w:color="auto"/>
                <w:left w:val="none" w:sz="0" w:space="0" w:color="auto"/>
                <w:bottom w:val="none" w:sz="0" w:space="0" w:color="auto"/>
                <w:right w:val="none" w:sz="0" w:space="0" w:color="auto"/>
              </w:divBdr>
              <w:divsChild>
                <w:div w:id="2080519167">
                  <w:marLeft w:val="0"/>
                  <w:marRight w:val="0"/>
                  <w:marTop w:val="0"/>
                  <w:marBottom w:val="0"/>
                  <w:divBdr>
                    <w:top w:val="none" w:sz="0" w:space="0" w:color="auto"/>
                    <w:left w:val="none" w:sz="0" w:space="0" w:color="auto"/>
                    <w:bottom w:val="none" w:sz="0" w:space="0" w:color="auto"/>
                    <w:right w:val="none" w:sz="0" w:space="0" w:color="auto"/>
                  </w:divBdr>
                  <w:divsChild>
                    <w:div w:id="1903371406">
                      <w:marLeft w:val="0"/>
                      <w:marRight w:val="0"/>
                      <w:marTop w:val="0"/>
                      <w:marBottom w:val="0"/>
                      <w:divBdr>
                        <w:top w:val="none" w:sz="0" w:space="0" w:color="auto"/>
                        <w:left w:val="none" w:sz="0" w:space="0" w:color="auto"/>
                        <w:bottom w:val="none" w:sz="0" w:space="0" w:color="auto"/>
                        <w:right w:val="none" w:sz="0" w:space="0" w:color="auto"/>
                      </w:divBdr>
                      <w:divsChild>
                        <w:div w:id="1711800523">
                          <w:marLeft w:val="0"/>
                          <w:marRight w:val="0"/>
                          <w:marTop w:val="0"/>
                          <w:marBottom w:val="0"/>
                          <w:divBdr>
                            <w:top w:val="none" w:sz="0" w:space="0" w:color="auto"/>
                            <w:left w:val="none" w:sz="0" w:space="0" w:color="auto"/>
                            <w:bottom w:val="none" w:sz="0" w:space="0" w:color="auto"/>
                            <w:right w:val="none" w:sz="0" w:space="0" w:color="auto"/>
                          </w:divBdr>
                          <w:divsChild>
                            <w:div w:id="41368182">
                              <w:marLeft w:val="0"/>
                              <w:marRight w:val="0"/>
                              <w:marTop w:val="0"/>
                              <w:marBottom w:val="0"/>
                              <w:divBdr>
                                <w:top w:val="none" w:sz="0" w:space="0" w:color="auto"/>
                                <w:left w:val="none" w:sz="0" w:space="0" w:color="auto"/>
                                <w:bottom w:val="none" w:sz="0" w:space="0" w:color="auto"/>
                                <w:right w:val="none" w:sz="0" w:space="0" w:color="auto"/>
                              </w:divBdr>
                              <w:divsChild>
                                <w:div w:id="2104762927">
                                  <w:marLeft w:val="0"/>
                                  <w:marRight w:val="0"/>
                                  <w:marTop w:val="0"/>
                                  <w:marBottom w:val="0"/>
                                  <w:divBdr>
                                    <w:top w:val="none" w:sz="0" w:space="0" w:color="auto"/>
                                    <w:left w:val="none" w:sz="0" w:space="0" w:color="auto"/>
                                    <w:bottom w:val="none" w:sz="0" w:space="0" w:color="auto"/>
                                    <w:right w:val="none" w:sz="0" w:space="0" w:color="auto"/>
                                  </w:divBdr>
                                  <w:divsChild>
                                    <w:div w:id="106995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6616670">
                                          <w:marLeft w:val="0"/>
                                          <w:marRight w:val="0"/>
                                          <w:marTop w:val="0"/>
                                          <w:marBottom w:val="0"/>
                                          <w:divBdr>
                                            <w:top w:val="none" w:sz="0" w:space="0" w:color="auto"/>
                                            <w:left w:val="none" w:sz="0" w:space="0" w:color="auto"/>
                                            <w:bottom w:val="none" w:sz="0" w:space="0" w:color="auto"/>
                                            <w:right w:val="none" w:sz="0" w:space="0" w:color="auto"/>
                                          </w:divBdr>
                                          <w:divsChild>
                                            <w:div w:id="373239761">
                                              <w:marLeft w:val="0"/>
                                              <w:marRight w:val="0"/>
                                              <w:marTop w:val="0"/>
                                              <w:marBottom w:val="0"/>
                                              <w:divBdr>
                                                <w:top w:val="none" w:sz="0" w:space="0" w:color="auto"/>
                                                <w:left w:val="none" w:sz="0" w:space="0" w:color="auto"/>
                                                <w:bottom w:val="none" w:sz="0" w:space="0" w:color="auto"/>
                                                <w:right w:val="none" w:sz="0" w:space="0" w:color="auto"/>
                                              </w:divBdr>
                                              <w:divsChild>
                                                <w:div w:id="2006203020">
                                                  <w:marLeft w:val="0"/>
                                                  <w:marRight w:val="0"/>
                                                  <w:marTop w:val="0"/>
                                                  <w:marBottom w:val="0"/>
                                                  <w:divBdr>
                                                    <w:top w:val="none" w:sz="0" w:space="0" w:color="auto"/>
                                                    <w:left w:val="none" w:sz="0" w:space="0" w:color="auto"/>
                                                    <w:bottom w:val="none" w:sz="0" w:space="0" w:color="auto"/>
                                                    <w:right w:val="none" w:sz="0" w:space="0" w:color="auto"/>
                                                  </w:divBdr>
                                                  <w:divsChild>
                                                    <w:div w:id="396783437">
                                                      <w:marLeft w:val="0"/>
                                                      <w:marRight w:val="0"/>
                                                      <w:marTop w:val="0"/>
                                                      <w:marBottom w:val="0"/>
                                                      <w:divBdr>
                                                        <w:top w:val="single" w:sz="8" w:space="3" w:color="E1E1E1"/>
                                                        <w:left w:val="none" w:sz="0" w:space="0" w:color="auto"/>
                                                        <w:bottom w:val="none" w:sz="0" w:space="0" w:color="auto"/>
                                                        <w:right w:val="none" w:sz="0" w:space="0" w:color="auto"/>
                                                      </w:divBdr>
                                                      <w:divsChild>
                                                        <w:div w:id="150539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3a66d2-fc6a-4edf-b969-8f30f8731c85" xsi:nil="true"/>
    <lcf76f155ced4ddcb4097134ff3c332f xmlns="64c7186f-3996-496f-b187-79c1554c70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494FE8861FFB46BA57DD02F0814726" ma:contentTypeVersion="18" ma:contentTypeDescription="Create a new document." ma:contentTypeScope="" ma:versionID="f50144a3ba7cd01e0b2b158c62a0d147">
  <xsd:schema xmlns:xsd="http://www.w3.org/2001/XMLSchema" xmlns:xs="http://www.w3.org/2001/XMLSchema" xmlns:p="http://schemas.microsoft.com/office/2006/metadata/properties" xmlns:ns2="64c7186f-3996-496f-b187-79c1554c7086" xmlns:ns3="5f3a66d2-fc6a-4edf-b969-8f30f8731c85" targetNamespace="http://schemas.microsoft.com/office/2006/metadata/properties" ma:root="true" ma:fieldsID="c31ade5e5993a649fb17b0ac23176757" ns2:_="" ns3:_="">
    <xsd:import namespace="64c7186f-3996-496f-b187-79c1554c7086"/>
    <xsd:import namespace="5f3a66d2-fc6a-4edf-b969-8f30f8731c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186f-3996-496f-b187-79c1554c7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7f0e0d6-19a0-4504-8b12-88496c06204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66d2-fc6a-4edf-b969-8f30f8731c8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5fb565a-3179-418b-aec9-16ae32f01296}" ma:internalName="TaxCatchAll" ma:showField="CatchAllData" ma:web="5f3a66d2-fc6a-4edf-b969-8f30f8731c8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B609E-FDF5-4615-B465-643E90E2651E}">
  <ds:schemaRefs>
    <ds:schemaRef ds:uri="http://schemas.microsoft.com/office/2006/metadata/properties"/>
    <ds:schemaRef ds:uri="http://schemas.microsoft.com/office/infopath/2007/PartnerControls"/>
    <ds:schemaRef ds:uri="5f3a66d2-fc6a-4edf-b969-8f30f8731c85"/>
    <ds:schemaRef ds:uri="64c7186f-3996-496f-b187-79c1554c7086"/>
  </ds:schemaRefs>
</ds:datastoreItem>
</file>

<file path=customXml/itemProps2.xml><?xml version="1.0" encoding="utf-8"?>
<ds:datastoreItem xmlns:ds="http://schemas.openxmlformats.org/officeDocument/2006/customXml" ds:itemID="{C166C8B6-62D0-4744-8FBA-B9ED4103B673}">
  <ds:schemaRefs>
    <ds:schemaRef ds:uri="http://schemas.microsoft.com/sharepoint/v3/contenttype/forms"/>
  </ds:schemaRefs>
</ds:datastoreItem>
</file>

<file path=customXml/itemProps3.xml><?xml version="1.0" encoding="utf-8"?>
<ds:datastoreItem xmlns:ds="http://schemas.openxmlformats.org/officeDocument/2006/customXml" ds:itemID="{DF40CCE2-921B-470D-B2CF-0F488A202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186f-3996-496f-b187-79c1554c7086"/>
    <ds:schemaRef ds:uri="5f3a66d2-fc6a-4edf-b969-8f30f8731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327</Words>
  <Characters>1964</Characters>
  <Application>Microsoft Office Word</Application>
  <DocSecurity>0</DocSecurity>
  <Lines>89</Lines>
  <Paragraphs>45</Paragraphs>
  <ScaleCrop>false</ScaleCrop>
  <HeadingPairs>
    <vt:vector size="2" baseType="variant">
      <vt:variant>
        <vt:lpstr>Title</vt:lpstr>
      </vt:variant>
      <vt:variant>
        <vt:i4>1</vt:i4>
      </vt:variant>
    </vt:vector>
  </HeadingPairs>
  <TitlesOfParts>
    <vt:vector size="1" baseType="lpstr">
      <vt:lpstr>28th November 2011</vt:lpstr>
    </vt:vector>
  </TitlesOfParts>
  <Company>NHS</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28th November 2011</dc:title>
  <dc:subject/>
  <dc:creator>Administrator</dc:creator>
  <cp:keywords/>
  <dc:description/>
  <cp:lastModifiedBy>BGCS Administrator</cp:lastModifiedBy>
  <cp:revision>36</cp:revision>
  <cp:lastPrinted>2021-08-12T14:33:00Z</cp:lastPrinted>
  <dcterms:created xsi:type="dcterms:W3CDTF">2026-07-07T18:12:00Z</dcterms:created>
  <dcterms:modified xsi:type="dcterms:W3CDTF">2026-09-02T05:22:00Z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0x0101008F494FE8861FFB46BA57DD02F0814726</vt:lpwstr>
  </property>
  <property fmtid="{D5CDD505-2E9C-101B-9397-08002B2CF9AE}" pid="3" name="Order">
    <vt:r8>975600</vt:r8>
  </property>
  <property fmtid="{D5CDD505-2E9C-101B-9397-08002B2CF9AE}" pid="4" name="MediaServiceImageTags">
    <vt:lpwstr/>
  </property>
</Properties>
</file>